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40"/>
        <w:jc w:val="center"/>
        <w:rPr>
          <w:rFonts w:ascii="Helvetica" w:cs="Helvetica" w:hAnsi="Helvetica" w:eastAsia="Helvetica"/>
          <w:b w:val="1"/>
          <w:bCs w:val="1"/>
          <w:sz w:val="36"/>
          <w:szCs w:val="36"/>
        </w:rPr>
      </w:pPr>
      <w:r>
        <w:rPr>
          <w:rFonts w:ascii="Helvetica" w:hAnsi="Helvetica"/>
          <w:b w:val="1"/>
          <w:bCs w:val="1"/>
          <w:sz w:val="36"/>
          <w:szCs w:val="36"/>
          <w:rtl w:val="0"/>
          <w:lang w:val="en-US"/>
        </w:rPr>
        <w:t>Mountain Solid</w:t>
      </w:r>
    </w:p>
    <w:p>
      <w:pPr>
        <w:pStyle w:val="Body"/>
        <w:spacing w:after="140"/>
        <w:jc w:val="center"/>
        <w:rPr>
          <w:rFonts w:ascii="Helvetica" w:cs="Helvetica" w:hAnsi="Helvetica" w:eastAsia="Helvetica"/>
          <w:b w:val="1"/>
          <w:bCs w:val="1"/>
          <w:sz w:val="36"/>
          <w:szCs w:val="36"/>
        </w:rPr>
      </w:pPr>
      <w:r>
        <w:rPr>
          <w:rFonts w:ascii="Helvetica" w:hAnsi="Helvetica"/>
          <w:b w:val="1"/>
          <w:bCs w:val="1"/>
          <w:sz w:val="36"/>
          <w:szCs w:val="36"/>
          <w:rtl w:val="0"/>
          <w:lang w:val="en-US"/>
        </w:rPr>
        <w:t>Water Reflecting</w:t>
      </w:r>
    </w:p>
    <w:p>
      <w:pPr>
        <w:pStyle w:val="Body"/>
        <w:spacing w:after="140"/>
        <w:jc w:val="center"/>
        <w:rPr>
          <w:rFonts w:ascii="Helvetica" w:cs="Helvetica" w:hAnsi="Helvetica" w:eastAsia="Helvetica"/>
          <w:b w:val="1"/>
          <w:bCs w:val="1"/>
          <w:sz w:val="36"/>
          <w:szCs w:val="36"/>
        </w:rPr>
      </w:pPr>
      <w:r>
        <w:rPr>
          <w:rFonts w:ascii="Helvetica" w:hAnsi="Helvetica"/>
          <w:b w:val="1"/>
          <w:bCs w:val="1"/>
          <w:sz w:val="36"/>
          <w:szCs w:val="36"/>
          <w:rtl w:val="0"/>
          <w:lang w:val="en-US"/>
        </w:rPr>
        <w:t>Flower Fresh</w:t>
      </w:r>
    </w:p>
    <w:p>
      <w:pPr>
        <w:pStyle w:val="Body"/>
        <w:spacing w:after="140"/>
        <w:jc w:val="center"/>
        <w:rPr>
          <w:rFonts w:ascii="Helvetica" w:cs="Helvetica" w:hAnsi="Helvetica" w:eastAsia="Helvetica"/>
          <w:b w:val="1"/>
          <w:bCs w:val="1"/>
          <w:sz w:val="36"/>
          <w:szCs w:val="36"/>
        </w:rPr>
      </w:pPr>
      <w:r>
        <w:rPr>
          <w:rFonts w:ascii="Helvetica" w:hAnsi="Helvetica"/>
          <w:b w:val="1"/>
          <w:bCs w:val="1"/>
          <w:sz w:val="36"/>
          <w:szCs w:val="36"/>
          <w:rtl w:val="0"/>
          <w:lang w:val="en-US"/>
        </w:rPr>
        <w:t>Space Free</w:t>
      </w:r>
    </w:p>
    <w:p>
      <w:pPr>
        <w:pStyle w:val="Body"/>
        <w:tabs>
          <w:tab w:val="left" w:pos="4770"/>
        </w:tabs>
        <w:jc w:val="left"/>
        <w:rPr>
          <w:rFonts w:ascii="Helvetica" w:cs="Helvetica" w:hAnsi="Helvetica" w:eastAsia="Helvetica"/>
          <w:sz w:val="20"/>
          <w:szCs w:val="20"/>
        </w:rPr>
      </w:pPr>
      <w:r>
        <w:rPr>
          <w:rFonts w:ascii="Helvetica" w:cs="Helvetica" w:hAnsi="Helvetica" w:eastAsia="Helvetica"/>
          <w:sz w:val="20"/>
          <w:szCs w:val="20"/>
          <w:rtl w:val="0"/>
        </w:rPr>
        <w:tab/>
        <w:t>–</w:t>
      </w:r>
      <w:r>
        <w:rPr>
          <w:rFonts w:ascii="Helvetica" w:hAnsi="Helvetica"/>
          <w:sz w:val="20"/>
          <w:szCs w:val="20"/>
          <w:rtl w:val="0"/>
          <w:lang w:val="en-US"/>
        </w:rPr>
        <w:t>Thich Nhat Hanh</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So many middot are available in this chant. The mood of this recording first leans toward </w:t>
      </w:r>
      <w:r>
        <w:rPr>
          <w:rFonts w:ascii="Helvetica" w:hAnsi="Helvetica"/>
          <w:i w:val="1"/>
          <w:iCs w:val="1"/>
          <w:sz w:val="28"/>
          <w:szCs w:val="28"/>
          <w:rtl w:val="0"/>
          <w:lang w:val="en-US"/>
        </w:rPr>
        <w:t>Yirah</w:t>
      </w:r>
      <w:r>
        <w:rPr>
          <w:rFonts w:ascii="Helvetica" w:hAnsi="Helvetica"/>
          <w:sz w:val="28"/>
          <w:szCs w:val="28"/>
          <w:rtl w:val="0"/>
          <w:lang w:val="en-US"/>
        </w:rPr>
        <w:t xml:space="preserve">/Awe and </w:t>
      </w:r>
      <w:r>
        <w:rPr>
          <w:rFonts w:ascii="Helvetica" w:hAnsi="Helvetica"/>
          <w:i w:val="1"/>
          <w:iCs w:val="1"/>
          <w:sz w:val="28"/>
          <w:szCs w:val="28"/>
          <w:rtl w:val="0"/>
          <w:lang w:val="en-US"/>
        </w:rPr>
        <w:t>Menuchat Hanefesh</w:t>
      </w:r>
      <w:r>
        <w:rPr>
          <w:rFonts w:ascii="Helvetica" w:hAnsi="Helvetica"/>
          <w:sz w:val="28"/>
          <w:szCs w:val="28"/>
          <w:rtl w:val="0"/>
          <w:lang w:val="en-US"/>
        </w:rPr>
        <w:t xml:space="preserve">/Calm Soul. Then the mood suddenly leaps to </w:t>
      </w:r>
      <w:r>
        <w:rPr>
          <w:rFonts w:ascii="Helvetica" w:hAnsi="Helvetica"/>
          <w:i w:val="1"/>
          <w:iCs w:val="1"/>
          <w:sz w:val="28"/>
          <w:szCs w:val="28"/>
          <w:rtl w:val="0"/>
          <w:lang w:val="en-US"/>
        </w:rPr>
        <w:t>Simchah</w:t>
      </w:r>
      <w:r>
        <w:rPr>
          <w:rFonts w:ascii="Helvetica" w:hAnsi="Helvetica"/>
          <w:sz w:val="28"/>
          <w:szCs w:val="28"/>
          <w:rtl w:val="0"/>
          <w:lang w:val="en-US"/>
        </w:rPr>
        <w:t>/Joy, with shouting and dancing. I hope you can ride this chant to Calm Soul</w:t>
      </w:r>
      <w:r>
        <w:rPr>
          <w:rFonts w:ascii="Helvetica" w:hAnsi="Helvetica"/>
          <w:sz w:val="28"/>
          <w:szCs w:val="28"/>
          <w:rtl w:val="0"/>
          <w:lang w:val="en-US"/>
        </w:rPr>
        <w:t>, to Spaciousness</w:t>
      </w:r>
      <w:r>
        <w:rPr>
          <w:rFonts w:ascii="Helvetica" w:hAnsi="Helvetica"/>
          <w:sz w:val="28"/>
          <w:szCs w:val="28"/>
          <w:rtl w:val="0"/>
          <w:lang w:val="en-US"/>
        </w:rPr>
        <w:t>, to a Joyful Spirit of Life (</w:t>
      </w:r>
      <w:r>
        <w:rPr>
          <w:rFonts w:ascii="Helvetica" w:hAnsi="Helvetica"/>
          <w:i w:val="1"/>
          <w:iCs w:val="1"/>
          <w:sz w:val="28"/>
          <w:szCs w:val="28"/>
          <w:rtl w:val="0"/>
          <w:lang w:val="en-US"/>
        </w:rPr>
        <w:t>Ruach Chayim</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This poem</w:t>
      </w:r>
      <w:r>
        <w:rPr>
          <w:rFonts w:ascii="Helvetica" w:hAnsi="Helvetica" w:hint="default"/>
          <w:sz w:val="28"/>
          <w:szCs w:val="28"/>
          <w:rtl w:val="0"/>
          <w:lang w:val="en-US"/>
        </w:rPr>
        <w:t>’</w:t>
      </w:r>
      <w:r>
        <w:rPr>
          <w:rFonts w:ascii="Helvetica" w:hAnsi="Helvetica"/>
          <w:sz w:val="28"/>
          <w:szCs w:val="28"/>
          <w:rtl w:val="0"/>
          <w:lang w:val="en-US"/>
        </w:rPr>
        <w:t xml:space="preserve">s visual imagery transports us to nature scenes. We might restore our </w:t>
      </w:r>
      <w:r>
        <w:rPr>
          <w:rFonts w:ascii="Helvetica" w:hAnsi="Helvetica"/>
          <w:i w:val="1"/>
          <w:iCs w:val="1"/>
          <w:sz w:val="28"/>
          <w:szCs w:val="28"/>
          <w:rtl w:val="0"/>
          <w:lang w:val="en-US"/>
        </w:rPr>
        <w:t>Ruach Chayim,</w:t>
      </w:r>
      <w:r>
        <w:rPr>
          <w:rFonts w:ascii="Helvetica" w:hAnsi="Helvetica"/>
          <w:sz w:val="28"/>
          <w:szCs w:val="28"/>
          <w:rtl w:val="0"/>
          <w:lang w:val="en-US"/>
        </w:rPr>
        <w:t xml:space="preserve"> a Spirit of Aliveness, by imagining a relaxing walk among these natural phenomena</w:t>
      </w:r>
      <w:r>
        <w:rPr>
          <w:rFonts w:ascii="Helvetica" w:hAnsi="Helvetica" w:hint="default"/>
          <w:sz w:val="28"/>
          <w:szCs w:val="28"/>
          <w:rtl w:val="0"/>
          <w:lang w:val="en-US"/>
        </w:rPr>
        <w:t>—</w:t>
      </w:r>
      <w:r>
        <w:rPr>
          <w:rFonts w:ascii="Helvetica" w:hAnsi="Helvetica"/>
          <w:sz w:val="28"/>
          <w:szCs w:val="28"/>
          <w:rtl w:val="0"/>
          <w:lang w:val="en-US"/>
        </w:rPr>
        <w:t xml:space="preserve">mountain, water, flower, </w:t>
      </w:r>
      <w:r>
        <w:rPr>
          <w:rFonts w:ascii="Helvetica" w:hAnsi="Helvetica"/>
          <w:sz w:val="28"/>
          <w:szCs w:val="28"/>
          <w:rtl w:val="0"/>
          <w:lang w:val="en-US"/>
        </w:rPr>
        <w:t xml:space="preserve">and </w:t>
      </w:r>
      <w:r>
        <w:rPr>
          <w:rFonts w:ascii="Helvetica" w:hAnsi="Helvetica"/>
          <w:sz w:val="28"/>
          <w:szCs w:val="28"/>
          <w:rtl w:val="0"/>
          <w:lang w:val="en-US"/>
        </w:rPr>
        <w:t>space</w:t>
      </w:r>
      <w:r>
        <w:rPr>
          <w:rFonts w:ascii="Helvetica" w:hAnsi="Helvetica"/>
          <w:sz w:val="28"/>
          <w:szCs w:val="28"/>
          <w:rtl w:val="0"/>
          <w:lang w:val="en-US"/>
        </w:rPr>
        <w:t xml:space="preserve">. We might restore our </w:t>
      </w:r>
      <w:r>
        <w:rPr>
          <w:rFonts w:ascii="Helvetica" w:hAnsi="Helvetica"/>
          <w:i w:val="1"/>
          <w:iCs w:val="1"/>
          <w:sz w:val="28"/>
          <w:szCs w:val="28"/>
          <w:rtl w:val="0"/>
          <w:lang w:val="en-US"/>
        </w:rPr>
        <w:t>Menuchat Hanefesh</w:t>
      </w:r>
      <w:r>
        <w:rPr>
          <w:rFonts w:ascii="Helvetica" w:hAnsi="Helvetica"/>
          <w:sz w:val="28"/>
          <w:szCs w:val="28"/>
          <w:rtl w:val="0"/>
          <w:lang w:val="en-US"/>
        </w:rPr>
        <w:t>, Calm Soul</w:t>
      </w:r>
      <w:r>
        <w:rPr>
          <w:rFonts w:ascii="Helvetica" w:hAnsi="Helvetica"/>
          <w:sz w:val="28"/>
          <w:szCs w:val="28"/>
          <w:rtl w:val="0"/>
          <w:lang w:val="pt-PT"/>
        </w:rPr>
        <w:t>, Equanimity</w:t>
      </w:r>
      <w:r>
        <w:rPr>
          <w:rFonts w:ascii="Helvetica" w:hAnsi="Helvetica"/>
          <w:sz w:val="28"/>
          <w:szCs w:val="28"/>
          <w:rtl w:val="0"/>
          <w:lang w:val="en-US"/>
        </w:rPr>
        <w:t>, by emulating the descriptions</w:t>
      </w:r>
      <w:r>
        <w:rPr>
          <w:rFonts w:ascii="Helvetica" w:hAnsi="Helvetica" w:hint="default"/>
          <w:sz w:val="28"/>
          <w:szCs w:val="28"/>
          <w:rtl w:val="0"/>
          <w:lang w:val="en-US"/>
        </w:rPr>
        <w:t>—</w:t>
      </w:r>
      <w:r>
        <w:rPr>
          <w:rFonts w:ascii="Helvetica" w:hAnsi="Helvetica"/>
          <w:sz w:val="28"/>
          <w:szCs w:val="28"/>
          <w:rtl w:val="0"/>
          <w:lang w:val="en-US"/>
        </w:rPr>
        <w:t xml:space="preserve">solid, reflecting (calm, </w:t>
      </w:r>
      <w:r>
        <w:rPr>
          <w:rFonts w:ascii="Helvetica" w:hAnsi="Helvetica"/>
          <w:sz w:val="28"/>
          <w:szCs w:val="28"/>
          <w:rtl w:val="0"/>
        </w:rPr>
        <w:t>still</w:t>
      </w:r>
      <w:r>
        <w:rPr>
          <w:rFonts w:ascii="Helvetica" w:hAnsi="Helvetica"/>
          <w:sz w:val="28"/>
          <w:szCs w:val="28"/>
          <w:rtl w:val="0"/>
          <w:lang w:val="en-US"/>
        </w:rPr>
        <w:t>), fresh, and free.</w:t>
      </w:r>
      <w:r>
        <w:rPr>
          <w:rFonts w:ascii="Helvetica" w:hAnsi="Helvetica"/>
          <w:sz w:val="28"/>
          <w:szCs w:val="28"/>
          <w:rtl w:val="0"/>
        </w:rPr>
        <w:t xml:space="preserve"> </w:t>
      </w:r>
      <w:r>
        <w:rPr>
          <w:rFonts w:ascii="Helvetica" w:hAnsi="Helvetica"/>
          <w:sz w:val="28"/>
          <w:szCs w:val="28"/>
          <w:rtl w:val="0"/>
          <w:lang w:val="en-US"/>
        </w:rPr>
        <w:t xml:space="preserve">We might continue all the way to Joy, </w:t>
      </w:r>
      <w:r>
        <w:rPr>
          <w:rFonts w:ascii="Helvetica" w:hAnsi="Helvetica"/>
          <w:i w:val="1"/>
          <w:iCs w:val="1"/>
          <w:sz w:val="28"/>
          <w:szCs w:val="28"/>
          <w:rtl w:val="0"/>
          <w:lang w:val="en-US"/>
        </w:rPr>
        <w:t>Simchah</w:t>
      </w:r>
      <w:r>
        <w:rPr>
          <w:rFonts w:ascii="Helvetica" w:hAnsi="Helvetica"/>
          <w:sz w:val="28"/>
          <w:szCs w:val="28"/>
          <w:rtl w:val="0"/>
          <w:lang w:val="en-US"/>
        </w:rPr>
        <w:t>.  We</w:t>
      </w:r>
      <w:r>
        <w:rPr>
          <w:rFonts w:ascii="Helvetica" w:hAnsi="Helvetica"/>
          <w:sz w:val="28"/>
          <w:szCs w:val="28"/>
          <w:rtl w:val="0"/>
        </w:rPr>
        <w:t xml:space="preserve"> </w:t>
      </w:r>
      <w:r>
        <w:rPr>
          <w:rFonts w:ascii="Helvetica" w:hAnsi="Helvetica"/>
          <w:sz w:val="28"/>
          <w:szCs w:val="28"/>
          <w:rtl w:val="0"/>
          <w:lang w:val="en-US"/>
        </w:rPr>
        <w:t xml:space="preserve">might use this imagery to strengthen the middah of </w:t>
      </w:r>
      <w:r>
        <w:rPr>
          <w:rFonts w:ascii="Helvetica" w:hAnsi="Helvetica"/>
          <w:i w:val="1"/>
          <w:iCs w:val="1"/>
          <w:sz w:val="28"/>
          <w:szCs w:val="28"/>
          <w:rtl w:val="0"/>
          <w:lang w:val="en-US"/>
        </w:rPr>
        <w:t>Yirah</w:t>
      </w:r>
      <w:r>
        <w:rPr>
          <w:rFonts w:ascii="Helvetica" w:hAnsi="Helvetica"/>
          <w:sz w:val="28"/>
          <w:szCs w:val="28"/>
          <w:rtl w:val="0"/>
          <w:lang w:val="en-US"/>
        </w:rPr>
        <w:t>, Awe. As I have repeatedly chanted these words, they have unfolded and blossomed again and again, revealing even more petals of Mussar wisdom.</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Usually I prefer Jewish sources for my Mussar chanting, yet sometimes words from another tradition beautifully express our middot (which, after all, are universal human traits). T</w:t>
      </w:r>
      <w:r>
        <w:rPr>
          <w:rFonts w:ascii="Helvetica" w:hAnsi="Helvetica"/>
          <w:sz w:val="28"/>
          <w:szCs w:val="28"/>
          <w:rtl w:val="0"/>
          <w:lang w:val="en-US"/>
        </w:rPr>
        <w:t>hough Thich Nhat</w:t>
      </w:r>
      <w:r>
        <w:rPr>
          <w:rFonts w:ascii="Helvetica" w:hAnsi="Helvetica"/>
          <w:sz w:val="28"/>
          <w:szCs w:val="28"/>
          <w:rtl w:val="0"/>
          <w:lang w:val="en-US"/>
        </w:rPr>
        <w:t xml:space="preserve"> </w:t>
      </w:r>
      <w:r>
        <w:rPr>
          <w:rFonts w:ascii="Helvetica" w:hAnsi="Helvetica"/>
          <w:sz w:val="28"/>
          <w:szCs w:val="28"/>
          <w:rtl w:val="0"/>
        </w:rPr>
        <w:t xml:space="preserve">Hanh </w:t>
      </w:r>
      <w:r>
        <w:rPr>
          <w:rFonts w:ascii="Helvetica" w:hAnsi="Helvetica"/>
          <w:sz w:val="28"/>
          <w:szCs w:val="28"/>
          <w:rtl w:val="0"/>
          <w:lang w:val="en-US"/>
        </w:rPr>
        <w:t>taught</w:t>
      </w:r>
      <w:r>
        <w:rPr>
          <w:rFonts w:ascii="Helvetica" w:hAnsi="Helvetica"/>
          <w:sz w:val="28"/>
          <w:szCs w:val="28"/>
          <w:rtl w:val="0"/>
          <w:lang w:val="en-US"/>
        </w:rPr>
        <w:t xml:space="preserve"> as a </w:t>
      </w:r>
      <w:r>
        <w:rPr>
          <w:rFonts w:ascii="Helvetica" w:hAnsi="Helvetica"/>
          <w:sz w:val="28"/>
          <w:szCs w:val="28"/>
          <w:rtl w:val="0"/>
          <w:lang w:val="en-US"/>
        </w:rPr>
        <w:t>Zen master, the poem</w:t>
      </w:r>
      <w:r>
        <w:rPr>
          <w:rFonts w:ascii="Helvetica" w:hAnsi="Helvetica" w:hint="default"/>
          <w:sz w:val="28"/>
          <w:szCs w:val="28"/>
          <w:rtl w:val="0"/>
          <w:lang w:val="en-US"/>
        </w:rPr>
        <w:t>’</w:t>
      </w:r>
      <w:r>
        <w:rPr>
          <w:rFonts w:ascii="Helvetica" w:hAnsi="Helvetica"/>
          <w:sz w:val="28"/>
          <w:szCs w:val="28"/>
          <w:rtl w:val="0"/>
          <w:lang w:val="en-US"/>
        </w:rPr>
        <w:t>s imagery also resonates with traditional Jewish sources. That resonance inspired me to add more lyrics as a Jewish commentary, and influenced the several moods of the recording.</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jc w:val="center"/>
        <w:rPr>
          <w:rFonts w:ascii="Helvetica" w:cs="Helvetica" w:hAnsi="Helvetica" w:eastAsia="Helvetica"/>
          <w:sz w:val="28"/>
          <w:szCs w:val="28"/>
        </w:rPr>
      </w:pPr>
      <w:r>
        <w:rPr>
          <w:rFonts w:ascii="Helvetica" w:hAnsi="Helvetica"/>
          <w:sz w:val="28"/>
          <w:szCs w:val="28"/>
          <w:rtl w:val="0"/>
          <w:lang w:val="en-US"/>
        </w:rPr>
        <w:t>First Unfolding:</w:t>
      </w: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Nature Imagery to Middot</w:t>
      </w:r>
    </w:p>
    <w:p>
      <w:pPr>
        <w:pStyle w:val="Body"/>
        <w:rPr>
          <w:rFonts w:ascii="Helvetica" w:cs="Helvetica" w:hAnsi="Helvetica" w:eastAsia="Helvetica"/>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Mountain Solid.</w:t>
      </w:r>
      <w:r>
        <w:rPr>
          <w:rFonts w:ascii="Helvetica" w:hAnsi="Helvetica"/>
          <w:b w:val="0"/>
          <w:bCs w:val="0"/>
          <w:sz w:val="28"/>
          <w:szCs w:val="28"/>
          <w:rtl w:val="0"/>
          <w:lang w:val="en-US"/>
        </w:rPr>
        <w:t xml:space="preserve"> Equanimity, a calm soul, requires </w:t>
      </w:r>
      <w:r>
        <w:rPr>
          <w:rFonts w:ascii="Helvetica" w:hAnsi="Helvetica"/>
          <w:b w:val="0"/>
          <w:bCs w:val="0"/>
          <w:i w:val="1"/>
          <w:iCs w:val="1"/>
          <w:sz w:val="28"/>
          <w:szCs w:val="28"/>
          <w:rtl w:val="0"/>
          <w:lang w:val="en-US"/>
        </w:rPr>
        <w:t>Bita</w:t>
      </w:r>
      <w:r>
        <w:rPr>
          <w:rFonts w:ascii="Helvetica" w:hAnsi="Helvetica" w:hint="default"/>
          <w:b w:val="0"/>
          <w:bCs w:val="0"/>
          <w:i w:val="1"/>
          <w:iCs w:val="1"/>
          <w:sz w:val="28"/>
          <w:szCs w:val="28"/>
          <w:rtl w:val="0"/>
          <w:lang w:val="en-US"/>
        </w:rPr>
        <w:t>ḥ</w:t>
      </w:r>
      <w:r>
        <w:rPr>
          <w:rFonts w:ascii="Helvetica" w:hAnsi="Helvetica"/>
          <w:b w:val="0"/>
          <w:bCs w:val="0"/>
          <w:i w:val="1"/>
          <w:iCs w:val="1"/>
          <w:sz w:val="28"/>
          <w:szCs w:val="28"/>
          <w:rtl w:val="0"/>
          <w:lang w:val="en-US"/>
        </w:rPr>
        <w:t>on/</w:t>
      </w:r>
      <w:r>
        <w:rPr>
          <w:rFonts w:ascii="Helvetica" w:hAnsi="Helvetica"/>
          <w:b w:val="0"/>
          <w:bCs w:val="0"/>
          <w:sz w:val="28"/>
          <w:szCs w:val="28"/>
          <w:rtl w:val="0"/>
          <w:lang w:val="en-US"/>
        </w:rPr>
        <w:t>Trust. When I trust in the One Above, I can be solid like a mountain. Whatever storm blows around me might affect the surface, but the mountain as a whole remains grounded, stable, and strong. How can I reconnect with the Source of my strength?</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Water Reflecting.</w:t>
      </w:r>
      <w:r>
        <w:rPr>
          <w:rFonts w:ascii="Helvetica" w:hAnsi="Helvetica"/>
          <w:b w:val="0"/>
          <w:bCs w:val="0"/>
          <w:sz w:val="28"/>
          <w:szCs w:val="28"/>
          <w:rtl w:val="0"/>
          <w:lang w:val="en-US"/>
        </w:rPr>
        <w:t xml:space="preserve"> The surface of water reflects an image. If the water is calm, it reflects things as they are. If the water is disturbed, the reflection is distorted. With Equanimity, I can reflect the world as it actually is (Truth/</w:t>
      </w:r>
      <w:r>
        <w:rPr>
          <w:rFonts w:ascii="Helvetica" w:hAnsi="Helvetica"/>
          <w:b w:val="0"/>
          <w:bCs w:val="0"/>
          <w:i w:val="1"/>
          <w:iCs w:val="1"/>
          <w:sz w:val="28"/>
          <w:szCs w:val="28"/>
          <w:rtl w:val="0"/>
          <w:lang w:val="en-US"/>
        </w:rPr>
        <w:t>Emet</w:t>
      </w:r>
      <w:r>
        <w:rPr>
          <w:rFonts w:ascii="Helvetica" w:hAnsi="Helvetica"/>
          <w:b w:val="0"/>
          <w:bCs w:val="0"/>
          <w:sz w:val="28"/>
          <w:szCs w:val="28"/>
          <w:rtl w:val="0"/>
          <w:lang w:val="en-US"/>
        </w:rPr>
        <w:t>) rather than reflecting my own fears or wishes</w:t>
      </w:r>
      <w:r>
        <w:rPr>
          <w:rFonts w:ascii="Helvetica" w:hAnsi="Helvetica" w:hint="default"/>
          <w:b w:val="0"/>
          <w:bCs w:val="0"/>
          <w:sz w:val="28"/>
          <w:szCs w:val="28"/>
          <w:rtl w:val="0"/>
          <w:lang w:val="en-US"/>
        </w:rPr>
        <w:t>—</w:t>
      </w:r>
      <w:r>
        <w:rPr>
          <w:rFonts w:ascii="Helvetica" w:hAnsi="Helvetica"/>
          <w:b w:val="0"/>
          <w:bCs w:val="0"/>
          <w:sz w:val="28"/>
          <w:szCs w:val="28"/>
          <w:rtl w:val="0"/>
          <w:lang w:val="en-US"/>
        </w:rPr>
        <w:t>or fears presented in the media. Am I calm and still? How could I settle my mind and emotions? If even a small stone of falsehood, mistake, or fear disturbs the surface, then I</w:t>
      </w:r>
      <w:r>
        <w:rPr>
          <w:rFonts w:ascii="Helvetica" w:hAnsi="Helvetica" w:hint="default"/>
          <w:b w:val="0"/>
          <w:bCs w:val="0"/>
          <w:sz w:val="28"/>
          <w:szCs w:val="28"/>
          <w:rtl w:val="0"/>
          <w:lang w:val="en-US"/>
        </w:rPr>
        <w:t>’</w:t>
      </w:r>
      <w:r>
        <w:rPr>
          <w:rFonts w:ascii="Helvetica" w:hAnsi="Helvetica"/>
          <w:b w:val="0"/>
          <w:bCs w:val="0"/>
          <w:sz w:val="28"/>
          <w:szCs w:val="28"/>
          <w:rtl w:val="0"/>
          <w:lang w:val="en-US"/>
        </w:rPr>
        <w:t>m likely to see everything through a distorted mirror</w:t>
      </w:r>
      <w:r>
        <w:rPr>
          <w:rFonts w:ascii="Helvetica" w:hAnsi="Helvetica" w:hint="default"/>
          <w:b w:val="0"/>
          <w:bCs w:val="0"/>
          <w:sz w:val="28"/>
          <w:szCs w:val="28"/>
          <w:rtl w:val="0"/>
          <w:lang w:val="en-US"/>
        </w:rPr>
        <w:t>—</w:t>
      </w:r>
      <w:r>
        <w:rPr>
          <w:rFonts w:ascii="Helvetica" w:hAnsi="Helvetica"/>
          <w:b w:val="0"/>
          <w:bCs w:val="0"/>
          <w:sz w:val="28"/>
          <w:szCs w:val="28"/>
          <w:rtl w:val="0"/>
          <w:lang w:val="en-US"/>
        </w:rPr>
        <w:t>and truth recedes even further. Truth can lead to Equanimity, and conversely, Equanimity can help to preserve Truth.</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Flower, Fresh.</w:t>
      </w:r>
      <w:r>
        <w:rPr>
          <w:rFonts w:ascii="Helvetica" w:hAnsi="Helvetica"/>
          <w:b w:val="0"/>
          <w:bCs w:val="0"/>
          <w:sz w:val="28"/>
          <w:szCs w:val="28"/>
          <w:rtl w:val="0"/>
          <w:lang w:val="en-US"/>
        </w:rPr>
        <w:t xml:space="preserve"> When I</w:t>
      </w:r>
      <w:r>
        <w:rPr>
          <w:rFonts w:ascii="Helvetica" w:hAnsi="Helvetica" w:hint="default"/>
          <w:b w:val="0"/>
          <w:bCs w:val="0"/>
          <w:sz w:val="28"/>
          <w:szCs w:val="28"/>
          <w:rtl w:val="0"/>
          <w:lang w:val="en-US"/>
        </w:rPr>
        <w:t>’</w:t>
      </w:r>
      <w:r>
        <w:rPr>
          <w:rFonts w:ascii="Helvetica" w:hAnsi="Helvetica"/>
          <w:b w:val="0"/>
          <w:bCs w:val="0"/>
          <w:sz w:val="28"/>
          <w:szCs w:val="28"/>
          <w:rtl w:val="0"/>
          <w:lang w:val="en-US"/>
        </w:rPr>
        <w:t>m fatigued, whether physically, mentally, or emotionally, it</w:t>
      </w:r>
      <w:r>
        <w:rPr>
          <w:rFonts w:ascii="Helvetica" w:hAnsi="Helvetica" w:hint="default"/>
          <w:b w:val="0"/>
          <w:bCs w:val="0"/>
          <w:sz w:val="28"/>
          <w:szCs w:val="28"/>
          <w:rtl w:val="0"/>
          <w:lang w:val="en-US"/>
        </w:rPr>
        <w:t>’</w:t>
      </w:r>
      <w:r>
        <w:rPr>
          <w:rFonts w:ascii="Helvetica" w:hAnsi="Helvetica"/>
          <w:b w:val="0"/>
          <w:bCs w:val="0"/>
          <w:sz w:val="28"/>
          <w:szCs w:val="28"/>
          <w:rtl w:val="0"/>
          <w:lang w:val="en-US"/>
        </w:rPr>
        <w:t>s harder to maintain a Calm Soul. How could I refresh my body, mind, and soul? Can I imagine myself as fresh as a newly blossoming flower? Could I restore that fresh state, and so regain Equanimity?</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Space Free.</w:t>
      </w:r>
      <w:r>
        <w:rPr>
          <w:rFonts w:ascii="Helvetica" w:hAnsi="Helvetica"/>
          <w:b w:val="0"/>
          <w:bCs w:val="0"/>
          <w:sz w:val="28"/>
          <w:szCs w:val="28"/>
          <w:rtl w:val="0"/>
          <w:lang w:val="en-US"/>
        </w:rPr>
        <w:t xml:space="preserve"> Agitation or exhaustion can blind me to available choices, restricting my ability to act, as if confining me in prison. Calm is like flying through open space, eyes clear and discerning</w:t>
      </w:r>
      <w:r>
        <w:rPr>
          <w:rFonts w:ascii="Helvetica" w:hAnsi="Helvetica" w:hint="default"/>
          <w:b w:val="0"/>
          <w:bCs w:val="0"/>
          <w:sz w:val="28"/>
          <w:szCs w:val="28"/>
          <w:rtl w:val="0"/>
          <w:lang w:val="en-US"/>
        </w:rPr>
        <w:t>—</w:t>
      </w:r>
      <w:r>
        <w:rPr>
          <w:rFonts w:ascii="Helvetica" w:hAnsi="Helvetica"/>
          <w:b w:val="0"/>
          <w:bCs w:val="0"/>
          <w:sz w:val="28"/>
          <w:szCs w:val="28"/>
          <w:rtl w:val="0"/>
          <w:lang w:val="en-US"/>
        </w:rPr>
        <w:t>I am free to choose my direction and steer into a right path of action. Can I imagine flying calmly through open space? Does that vantage reveal new perspectives?</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p>
    <w:p>
      <w:pPr>
        <w:pStyle w:val="Body"/>
        <w:jc w:val="center"/>
        <w:rPr>
          <w:rFonts w:ascii="Helvetica" w:cs="Helvetica" w:hAnsi="Helvetica" w:eastAsia="Helvetica"/>
          <w:sz w:val="28"/>
          <w:szCs w:val="28"/>
        </w:rPr>
      </w:pPr>
      <w:r>
        <w:rPr>
          <w:rFonts w:ascii="Helvetica" w:hAnsi="Helvetica"/>
          <w:sz w:val="28"/>
          <w:szCs w:val="28"/>
          <w:rtl w:val="0"/>
          <w:lang w:val="en-US"/>
        </w:rPr>
        <w:t>Second Unfolding:</w:t>
      </w: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Imagery in Jewish Sources</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0"/>
          <w:bCs w:val="0"/>
          <w:sz w:val="28"/>
          <w:szCs w:val="28"/>
          <w:rtl w:val="0"/>
          <w:lang w:val="en-US"/>
        </w:rPr>
        <w:t>Chanting the poem brought to mind the following Jewish sources, which in turn inspired additional lyrics in the latter part of the recorded song.</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 xml:space="preserve">Mountain Solid. </w:t>
      </w:r>
      <w:r>
        <w:rPr>
          <w:rFonts w:ascii="Helvetica" w:hAnsi="Helvetica"/>
          <w:b w:val="0"/>
          <w:bCs w:val="0"/>
          <w:sz w:val="28"/>
          <w:szCs w:val="28"/>
          <w:rtl w:val="0"/>
          <w:lang w:val="en-US"/>
        </w:rPr>
        <w:t>Mountains symbolize solidity, stability, strength, and dependability. Is it any wonder that many Jewish encounters with the Divine occur on mountains (for example, Mt. Moriah, Mt. Horeb, Mt. Nevo)?</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hint="default"/>
          <w:b w:val="0"/>
          <w:bCs w:val="0"/>
          <w:sz w:val="28"/>
          <w:szCs w:val="28"/>
          <w:rtl w:val="0"/>
          <w:lang w:val="en-US"/>
        </w:rPr>
        <w:t>“</w:t>
      </w:r>
      <w:r>
        <w:rPr>
          <w:rFonts w:ascii="Helvetica" w:hAnsi="Helvetica"/>
          <w:b w:val="0"/>
          <w:bCs w:val="0"/>
          <w:sz w:val="28"/>
          <w:szCs w:val="28"/>
          <w:rtl w:val="0"/>
          <w:lang w:val="en-US"/>
        </w:rPr>
        <w:t xml:space="preserve">I lift my eyes to the </w:t>
      </w:r>
      <w:r>
        <w:rPr>
          <w:rFonts w:ascii="Helvetica" w:hAnsi="Helvetica"/>
          <w:b w:val="0"/>
          <w:bCs w:val="0"/>
          <w:i w:val="1"/>
          <w:iCs w:val="1"/>
          <w:sz w:val="28"/>
          <w:szCs w:val="28"/>
          <w:rtl w:val="0"/>
          <w:lang w:val="en-US"/>
        </w:rPr>
        <w:t>mountains</w:t>
      </w:r>
      <w:r>
        <w:rPr>
          <w:rFonts w:ascii="Helvetica" w:hAnsi="Helvetica"/>
          <w:b w:val="0"/>
          <w:bCs w:val="0"/>
          <w:sz w:val="28"/>
          <w:szCs w:val="28"/>
          <w:rtl w:val="0"/>
          <w:lang w:val="en-US"/>
        </w:rPr>
        <w:t>, from where will my help come? My help comes from Hashem, Maker of heaven and earth.</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(Ps 121:1</w:t>
      </w:r>
      <w:r>
        <w:rPr>
          <w:rFonts w:ascii="Helvetica" w:hAnsi="Helvetica" w:hint="default"/>
          <w:b w:val="0"/>
          <w:bCs w:val="0"/>
          <w:sz w:val="28"/>
          <w:szCs w:val="28"/>
          <w:rtl w:val="0"/>
          <w:lang w:val="en-US"/>
        </w:rPr>
        <w:t>–</w:t>
      </w:r>
      <w:r>
        <w:rPr>
          <w:rFonts w:ascii="Helvetica" w:hAnsi="Helvetica"/>
          <w:b w:val="0"/>
          <w:bCs w:val="0"/>
          <w:sz w:val="28"/>
          <w:szCs w:val="28"/>
          <w:rtl w:val="0"/>
          <w:lang w:val="en-US"/>
        </w:rPr>
        <w:t xml:space="preserve">2) Ibn Ezra explains that people </w:t>
      </w:r>
      <w:r>
        <w:rPr>
          <w:rFonts w:ascii="Helvetica" w:hAnsi="Helvetica" w:hint="default"/>
          <w:b w:val="0"/>
          <w:bCs w:val="0"/>
          <w:sz w:val="28"/>
          <w:szCs w:val="28"/>
          <w:rtl w:val="0"/>
          <w:lang w:val="en-US"/>
        </w:rPr>
        <w:t>“</w:t>
      </w:r>
      <w:r>
        <w:rPr>
          <w:rFonts w:ascii="Helvetica" w:hAnsi="Helvetica"/>
          <w:b w:val="0"/>
          <w:bCs w:val="0"/>
          <w:sz w:val="28"/>
          <w:szCs w:val="28"/>
          <w:rtl w:val="0"/>
          <w:lang w:val="en-US"/>
        </w:rPr>
        <w:t>instinctively lift their eyes when seeking help,</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but David immediately recognizes that most reliable Helper is the Maker of mountains.</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Water Reflecting.</w:t>
      </w:r>
      <w:r>
        <w:rPr>
          <w:rFonts w:ascii="Helvetica" w:hAnsi="Helvetica"/>
          <w:b w:val="0"/>
          <w:bCs w:val="0"/>
          <w:sz w:val="28"/>
          <w:szCs w:val="28"/>
          <w:rtl w:val="0"/>
          <w:lang w:val="en-US"/>
        </w:rPr>
        <w:t xml:space="preserve"> David sings this exact imagery: the One Above </w:t>
      </w:r>
      <w:r>
        <w:rPr>
          <w:rFonts w:ascii="Helvetica" w:hAnsi="Helvetica" w:hint="default"/>
          <w:b w:val="0"/>
          <w:bCs w:val="0"/>
          <w:sz w:val="28"/>
          <w:szCs w:val="28"/>
          <w:rtl w:val="0"/>
          <w:lang w:val="en-US"/>
        </w:rPr>
        <w:t>“</w:t>
      </w:r>
      <w:r>
        <w:rPr>
          <w:rFonts w:ascii="Helvetica" w:hAnsi="Helvetica"/>
          <w:b w:val="0"/>
          <w:bCs w:val="0"/>
          <w:sz w:val="28"/>
          <w:szCs w:val="28"/>
          <w:rtl w:val="0"/>
          <w:lang w:val="en-US"/>
        </w:rPr>
        <w:t xml:space="preserve">leads me beside </w:t>
      </w:r>
      <w:r>
        <w:rPr>
          <w:rFonts w:ascii="Helvetica" w:hAnsi="Helvetica"/>
          <w:b w:val="0"/>
          <w:bCs w:val="0"/>
          <w:i w:val="1"/>
          <w:iCs w:val="1"/>
          <w:sz w:val="28"/>
          <w:szCs w:val="28"/>
          <w:rtl w:val="0"/>
          <w:lang w:val="en-US"/>
        </w:rPr>
        <w:t>calm waters</w:t>
      </w:r>
      <w:r>
        <w:rPr>
          <w:rFonts w:ascii="Helvetica" w:hAnsi="Helvetica"/>
          <w:b w:val="0"/>
          <w:bCs w:val="0"/>
          <w:sz w:val="28"/>
          <w:szCs w:val="28"/>
          <w:rtl w:val="0"/>
          <w:lang w:val="en-US"/>
        </w:rPr>
        <w:t>, restores my soul</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(Ps. 23:2</w:t>
      </w:r>
      <w:r>
        <w:rPr>
          <w:rFonts w:ascii="Helvetica" w:hAnsi="Helvetica" w:hint="default"/>
          <w:b w:val="0"/>
          <w:bCs w:val="0"/>
          <w:sz w:val="28"/>
          <w:szCs w:val="28"/>
          <w:rtl w:val="0"/>
          <w:lang w:val="en-US"/>
        </w:rPr>
        <w:t>–</w:t>
      </w:r>
      <w:r>
        <w:rPr>
          <w:rFonts w:ascii="Helvetica" w:hAnsi="Helvetica"/>
          <w:b w:val="0"/>
          <w:bCs w:val="0"/>
          <w:sz w:val="28"/>
          <w:szCs w:val="28"/>
          <w:rtl w:val="0"/>
          <w:lang w:val="en-US"/>
        </w:rPr>
        <w:t>3) Sometimes seeing a true reflection of the world (</w:t>
      </w:r>
      <w:r>
        <w:rPr>
          <w:rFonts w:ascii="Helvetica" w:hAnsi="Helvetica"/>
          <w:b w:val="0"/>
          <w:bCs w:val="0"/>
          <w:i w:val="1"/>
          <w:iCs w:val="1"/>
          <w:sz w:val="28"/>
          <w:szCs w:val="28"/>
          <w:rtl w:val="0"/>
          <w:lang w:val="en-US"/>
        </w:rPr>
        <w:t>Emet</w:t>
      </w:r>
      <w:r>
        <w:rPr>
          <w:rFonts w:ascii="Helvetica" w:hAnsi="Helvetica"/>
          <w:b w:val="0"/>
          <w:bCs w:val="0"/>
          <w:sz w:val="28"/>
          <w:szCs w:val="28"/>
          <w:rtl w:val="0"/>
          <w:lang w:val="en-US"/>
        </w:rPr>
        <w:t>) is enough to refresh my shriveled soul-flower.</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Flower Fresh.</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 xml:space="preserve">The righteous will </w:t>
      </w:r>
      <w:r>
        <w:rPr>
          <w:rFonts w:ascii="Helvetica" w:hAnsi="Helvetica"/>
          <w:b w:val="0"/>
          <w:bCs w:val="0"/>
          <w:i w:val="1"/>
          <w:iCs w:val="1"/>
          <w:sz w:val="28"/>
          <w:szCs w:val="28"/>
          <w:rtl w:val="0"/>
          <w:lang w:val="en-US"/>
        </w:rPr>
        <w:t>flower</w:t>
      </w:r>
      <w:r>
        <w:rPr>
          <w:rFonts w:ascii="Helvetica" w:hAnsi="Helvetica"/>
          <w:b w:val="0"/>
          <w:bCs w:val="0"/>
          <w:sz w:val="28"/>
          <w:szCs w:val="28"/>
          <w:rtl w:val="0"/>
          <w:lang w:val="en-US"/>
        </w:rPr>
        <w:t xml:space="preserve"> like a date palm</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 xml:space="preserve">Planted in the house of Hashem, in the courtyards of our God they </w:t>
      </w:r>
      <w:r>
        <w:rPr>
          <w:rFonts w:ascii="Helvetica" w:hAnsi="Helvetica"/>
          <w:b w:val="0"/>
          <w:bCs w:val="0"/>
          <w:i w:val="1"/>
          <w:iCs w:val="1"/>
          <w:sz w:val="28"/>
          <w:szCs w:val="28"/>
          <w:rtl w:val="0"/>
          <w:lang w:val="en-US"/>
        </w:rPr>
        <w:t>flower</w:t>
      </w:r>
      <w:r>
        <w:rPr>
          <w:rFonts w:ascii="Helvetica" w:hAnsi="Helvetica"/>
          <w:b w:val="0"/>
          <w:bCs w:val="0"/>
          <w:sz w:val="28"/>
          <w:szCs w:val="28"/>
          <w:rtl w:val="0"/>
          <w:lang w:val="en-US"/>
        </w:rPr>
        <w:t xml:space="preserve">. They bear fruit in old age, vigorous and </w:t>
      </w:r>
      <w:r>
        <w:rPr>
          <w:rFonts w:ascii="Helvetica" w:hAnsi="Helvetica"/>
          <w:b w:val="0"/>
          <w:bCs w:val="0"/>
          <w:i w:val="1"/>
          <w:iCs w:val="1"/>
          <w:sz w:val="28"/>
          <w:szCs w:val="28"/>
          <w:rtl w:val="0"/>
          <w:lang w:val="en-US"/>
        </w:rPr>
        <w:t>fresh</w:t>
      </w:r>
      <w:r>
        <w:rPr>
          <w:rFonts w:ascii="Helvetica" w:hAnsi="Helvetica"/>
          <w:b w:val="0"/>
          <w:bCs w:val="0"/>
          <w:sz w:val="28"/>
          <w:szCs w:val="28"/>
          <w:rtl w:val="0"/>
          <w:lang w:val="en-US"/>
        </w:rPr>
        <w:t xml:space="preserve"> they will be</w:t>
      </w:r>
      <w:r>
        <w:rPr>
          <w:rFonts w:ascii="Helvetica" w:hAnsi="Helvetica"/>
          <w:b w:val="0"/>
          <w:bCs w:val="0"/>
          <w:i w:val="1"/>
          <w:iCs w:val="1"/>
          <w:sz w:val="28"/>
          <w:szCs w:val="28"/>
          <w:rtl w:val="0"/>
          <w:lang w:val="en-US"/>
        </w:rPr>
        <w:t>.</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(Ps. 92:13</w:t>
      </w:r>
      <w:r>
        <w:rPr>
          <w:rFonts w:ascii="Helvetica" w:hAnsi="Helvetica" w:hint="default"/>
          <w:b w:val="0"/>
          <w:bCs w:val="0"/>
          <w:sz w:val="28"/>
          <w:szCs w:val="28"/>
          <w:rtl w:val="0"/>
          <w:lang w:val="en-US"/>
        </w:rPr>
        <w:t>–</w:t>
      </w:r>
      <w:r>
        <w:rPr>
          <w:rFonts w:ascii="Helvetica" w:hAnsi="Helvetica"/>
          <w:b w:val="0"/>
          <w:bCs w:val="0"/>
          <w:sz w:val="28"/>
          <w:szCs w:val="28"/>
          <w:rtl w:val="0"/>
          <w:lang w:val="en-US"/>
        </w:rPr>
        <w:t>15) Sometimes I need a different kind of Truth to refresh my soul</w:t>
      </w:r>
      <w:r>
        <w:rPr>
          <w:rFonts w:ascii="Helvetica" w:hAnsi="Helvetica" w:hint="default"/>
          <w:b w:val="0"/>
          <w:bCs w:val="0"/>
          <w:sz w:val="28"/>
          <w:szCs w:val="28"/>
          <w:rtl w:val="0"/>
          <w:lang w:val="en-US"/>
        </w:rPr>
        <w:t>—</w:t>
      </w:r>
      <w:r>
        <w:rPr>
          <w:rFonts w:ascii="Helvetica" w:hAnsi="Helvetica"/>
          <w:b w:val="0"/>
          <w:bCs w:val="0"/>
          <w:sz w:val="28"/>
          <w:szCs w:val="28"/>
          <w:rtl w:val="0"/>
          <w:lang w:val="en-US"/>
        </w:rPr>
        <w:t>planting myself in a spiritual courtyard. I can reconnect with the One Above through Torah, prayer, acts of Kindness/</w:t>
      </w:r>
      <w:r>
        <w:rPr>
          <w:rFonts w:ascii="Helvetica" w:hAnsi="Helvetica" w:hint="default"/>
          <w:b w:val="0"/>
          <w:bCs w:val="0"/>
          <w:i w:val="1"/>
          <w:iCs w:val="1"/>
          <w:sz w:val="28"/>
          <w:szCs w:val="28"/>
          <w:rtl w:val="0"/>
          <w:lang w:val="en-US"/>
        </w:rPr>
        <w:t>Ḥ</w:t>
      </w:r>
      <w:r>
        <w:rPr>
          <w:rFonts w:ascii="Helvetica" w:hAnsi="Helvetica"/>
          <w:b w:val="0"/>
          <w:bCs w:val="0"/>
          <w:i w:val="1"/>
          <w:iCs w:val="1"/>
          <w:sz w:val="28"/>
          <w:szCs w:val="28"/>
          <w:rtl w:val="0"/>
          <w:lang w:val="en-US"/>
        </w:rPr>
        <w:t>esed</w:t>
      </w:r>
      <w:r>
        <w:rPr>
          <w:rFonts w:ascii="Helvetica" w:hAnsi="Helvetica"/>
          <w:b w:val="0"/>
          <w:bCs w:val="0"/>
          <w:sz w:val="28"/>
          <w:szCs w:val="28"/>
          <w:rtl w:val="0"/>
          <w:lang w:val="en-US"/>
        </w:rPr>
        <w:t>, and other mitzvot.</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r>
        <w:rPr>
          <w:rFonts w:ascii="Helvetica" w:hAnsi="Helvetica"/>
          <w:b w:val="1"/>
          <w:bCs w:val="1"/>
          <w:sz w:val="28"/>
          <w:szCs w:val="28"/>
          <w:rtl w:val="0"/>
          <w:lang w:val="en-US"/>
        </w:rPr>
        <w:t>Space Free.</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 xml:space="preserve">To open blind eyes, To bring prisoners </w:t>
      </w:r>
      <w:r>
        <w:rPr>
          <w:rFonts w:ascii="Helvetica" w:hAnsi="Helvetica"/>
          <w:b w:val="0"/>
          <w:bCs w:val="0"/>
          <w:i w:val="1"/>
          <w:iCs w:val="1"/>
          <w:sz w:val="28"/>
          <w:szCs w:val="28"/>
          <w:rtl w:val="0"/>
          <w:lang w:val="en-US"/>
        </w:rPr>
        <w:t>out from the dungeon</w:t>
      </w:r>
      <w:r>
        <w:rPr>
          <w:rFonts w:ascii="Helvetica" w:hAnsi="Helvetica"/>
          <w:b w:val="0"/>
          <w:bCs w:val="0"/>
          <w:sz w:val="28"/>
          <w:szCs w:val="28"/>
          <w:rtl w:val="0"/>
          <w:lang w:val="en-US"/>
        </w:rPr>
        <w:t xml:space="preserve">, those who sit in darkness </w:t>
      </w:r>
      <w:r>
        <w:rPr>
          <w:rFonts w:ascii="Helvetica" w:hAnsi="Helvetica"/>
          <w:b w:val="0"/>
          <w:bCs w:val="0"/>
          <w:i w:val="1"/>
          <w:iCs w:val="1"/>
          <w:sz w:val="28"/>
          <w:szCs w:val="28"/>
          <w:rtl w:val="0"/>
          <w:lang w:val="en-US"/>
        </w:rPr>
        <w:t>from confinement</w:t>
      </w:r>
      <w:r>
        <w:rPr>
          <w:rFonts w:ascii="Helvetica" w:hAnsi="Helvetica"/>
          <w:b w:val="0"/>
          <w:bCs w:val="0"/>
          <w:sz w:val="28"/>
          <w:szCs w:val="28"/>
          <w:rtl w:val="0"/>
          <w:lang w:val="en-US"/>
        </w:rPr>
        <w:t>.</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 xml:space="preserve">(Isa. 42:7) </w:t>
      </w:r>
    </w:p>
    <w:p>
      <w:pPr>
        <w:pStyle w:val="Body"/>
        <w:rPr>
          <w:rFonts w:ascii="Helvetica" w:cs="Helvetica" w:hAnsi="Helvetica" w:eastAsia="Helvetica"/>
          <w:b w:val="0"/>
          <w:bCs w:val="0"/>
          <w:sz w:val="28"/>
          <w:szCs w:val="28"/>
        </w:rPr>
      </w:pPr>
      <w:r>
        <w:rPr>
          <w:rFonts w:ascii="Helvetica" w:hAnsi="Helvetica" w:hint="default"/>
          <w:b w:val="0"/>
          <w:bCs w:val="0"/>
          <w:sz w:val="28"/>
          <w:szCs w:val="28"/>
          <w:rtl w:val="0"/>
          <w:lang w:val="en-US"/>
        </w:rPr>
        <w:t>“</w:t>
      </w:r>
      <w:r>
        <w:rPr>
          <w:rFonts w:ascii="Helvetica" w:hAnsi="Helvetica"/>
          <w:b w:val="0"/>
          <w:bCs w:val="0"/>
          <w:sz w:val="28"/>
          <w:szCs w:val="28"/>
          <w:rtl w:val="0"/>
          <w:lang w:val="en-US"/>
        </w:rPr>
        <w:t>Blessed are You</w:t>
      </w:r>
      <w:r>
        <w:rPr>
          <w:rFonts w:ascii="Helvetica" w:hAnsi="Helvetica" w:hint="default"/>
          <w:b w:val="0"/>
          <w:bCs w:val="0"/>
          <w:sz w:val="28"/>
          <w:szCs w:val="28"/>
          <w:rtl w:val="0"/>
          <w:lang w:val="en-US"/>
        </w:rPr>
        <w:t>…</w:t>
      </w:r>
      <w:r>
        <w:rPr>
          <w:rFonts w:ascii="Helvetica" w:hAnsi="Helvetica"/>
          <w:b w:val="0"/>
          <w:bCs w:val="0"/>
          <w:sz w:val="28"/>
          <w:szCs w:val="28"/>
          <w:rtl w:val="0"/>
          <w:lang w:val="en-US"/>
        </w:rPr>
        <w:t>Who opens the eyes of the blind</w:t>
      </w:r>
      <w:r>
        <w:rPr>
          <w:rFonts w:ascii="Helvetica" w:hAnsi="Helvetica" w:hint="default"/>
          <w:b w:val="0"/>
          <w:bCs w:val="0"/>
          <w:sz w:val="28"/>
          <w:szCs w:val="28"/>
          <w:rtl w:val="0"/>
          <w:lang w:val="en-US"/>
        </w:rPr>
        <w:t>…</w:t>
      </w:r>
    </w:p>
    <w:p>
      <w:pPr>
        <w:pStyle w:val="Body"/>
        <w:rPr>
          <w:rFonts w:ascii="Helvetica" w:cs="Helvetica" w:hAnsi="Helvetica" w:eastAsia="Helvetica"/>
          <w:b w:val="0"/>
          <w:bCs w:val="0"/>
          <w:sz w:val="28"/>
          <w:szCs w:val="28"/>
        </w:rPr>
      </w:pPr>
      <w:r>
        <w:rPr>
          <w:rFonts w:ascii="Helvetica" w:hAnsi="Helvetica"/>
          <w:b w:val="0"/>
          <w:bCs w:val="0"/>
          <w:sz w:val="28"/>
          <w:szCs w:val="28"/>
          <w:rtl w:val="0"/>
          <w:lang w:val="en-US"/>
        </w:rPr>
        <w:t xml:space="preserve"> Blessed are You</w:t>
      </w:r>
      <w:r>
        <w:rPr>
          <w:rFonts w:ascii="Helvetica" w:hAnsi="Helvetica" w:hint="default"/>
          <w:b w:val="0"/>
          <w:bCs w:val="0"/>
          <w:sz w:val="28"/>
          <w:szCs w:val="28"/>
          <w:rtl w:val="0"/>
          <w:lang w:val="en-US"/>
        </w:rPr>
        <w:t>…</w:t>
      </w:r>
      <w:r>
        <w:rPr>
          <w:rFonts w:ascii="Helvetica" w:hAnsi="Helvetica"/>
          <w:b w:val="0"/>
          <w:bCs w:val="0"/>
          <w:sz w:val="28"/>
          <w:szCs w:val="28"/>
          <w:rtl w:val="0"/>
          <w:lang w:val="en-US"/>
        </w:rPr>
        <w:t xml:space="preserve">Who </w:t>
      </w:r>
      <w:r>
        <w:rPr>
          <w:rFonts w:ascii="Helvetica" w:hAnsi="Helvetica"/>
          <w:b w:val="0"/>
          <w:bCs w:val="0"/>
          <w:i w:val="1"/>
          <w:iCs w:val="1"/>
          <w:sz w:val="28"/>
          <w:szCs w:val="28"/>
          <w:rtl w:val="0"/>
          <w:lang w:val="en-US"/>
        </w:rPr>
        <w:t>releases the bound</w:t>
      </w:r>
      <w:r>
        <w:rPr>
          <w:rFonts w:ascii="Helvetica" w:hAnsi="Helvetica"/>
          <w:b w:val="0"/>
          <w:bCs w:val="0"/>
          <w:sz w:val="28"/>
          <w:szCs w:val="28"/>
          <w:rtl w:val="0"/>
          <w:lang w:val="en-US"/>
        </w:rPr>
        <w:t>.</w:t>
      </w:r>
      <w:r>
        <w:rPr>
          <w:rFonts w:ascii="Helvetica" w:hAnsi="Helvetica" w:hint="default"/>
          <w:b w:val="0"/>
          <w:bCs w:val="0"/>
          <w:sz w:val="28"/>
          <w:szCs w:val="28"/>
          <w:rtl w:val="0"/>
          <w:lang w:val="en-US"/>
        </w:rPr>
        <w:t xml:space="preserve">” </w:t>
      </w:r>
      <w:r>
        <w:rPr>
          <w:rFonts w:ascii="Helvetica" w:hAnsi="Helvetica"/>
          <w:b w:val="0"/>
          <w:bCs w:val="0"/>
          <w:sz w:val="28"/>
          <w:szCs w:val="28"/>
          <w:rtl w:val="0"/>
          <w:lang w:val="en-US"/>
        </w:rPr>
        <w:t>(Siddur, Morning Blessings)</w:t>
      </w:r>
    </w:p>
    <w:p>
      <w:pPr>
        <w:pStyle w:val="Body"/>
        <w:rPr>
          <w:rFonts w:ascii="Helvetica" w:cs="Helvetica" w:hAnsi="Helvetica" w:eastAsia="Helvetica"/>
          <w:b w:val="0"/>
          <w:bCs w:val="0"/>
          <w:sz w:val="28"/>
          <w:szCs w:val="28"/>
        </w:rPr>
      </w:pPr>
      <w:r>
        <w:rPr>
          <w:rFonts w:ascii="Helvetica" w:hAnsi="Helvetica"/>
          <w:b w:val="0"/>
          <w:bCs w:val="0"/>
          <w:sz w:val="28"/>
          <w:szCs w:val="28"/>
          <w:rtl w:val="0"/>
          <w:lang w:val="en-US"/>
        </w:rPr>
        <w:t>Sometimes we are already free to leave our cell, if only we could see the open door. The remedy is to look with fresh eyes, or with fresh imagination.</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p>
    <w:p>
      <w:pPr>
        <w:pStyle w:val="Body"/>
        <w:jc w:val="center"/>
        <w:rPr>
          <w:rFonts w:ascii="Helvetica" w:cs="Helvetica" w:hAnsi="Helvetica" w:eastAsia="Helvetica"/>
          <w:sz w:val="28"/>
          <w:szCs w:val="28"/>
        </w:rPr>
      </w:pPr>
      <w:r>
        <w:rPr>
          <w:rFonts w:ascii="Helvetica" w:hAnsi="Helvetica"/>
          <w:sz w:val="28"/>
          <w:szCs w:val="28"/>
          <w:rtl w:val="0"/>
          <w:lang w:val="en-US"/>
        </w:rPr>
        <w:t>Third Unfolding:</w:t>
      </w: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Mnemonic for Mussar Tools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After making those Jewish sources explicit, we can refold the poem to the original eight words, and the chant</w:t>
      </w:r>
      <w:r>
        <w:rPr>
          <w:rFonts w:ascii="Helvetica" w:hAnsi="Helvetica"/>
          <w:sz w:val="28"/>
          <w:szCs w:val="28"/>
          <w:rtl w:val="0"/>
        </w:rPr>
        <w:t xml:space="preserve"> </w:t>
      </w:r>
      <w:r>
        <w:rPr>
          <w:rFonts w:ascii="Helvetica" w:hAnsi="Helvetica"/>
          <w:sz w:val="28"/>
          <w:szCs w:val="28"/>
          <w:rtl w:val="0"/>
          <w:lang w:val="en-US"/>
        </w:rPr>
        <w:t>becomes</w:t>
      </w:r>
      <w:r>
        <w:rPr>
          <w:rFonts w:ascii="Helvetica" w:hAnsi="Helvetica"/>
          <w:sz w:val="28"/>
          <w:szCs w:val="28"/>
          <w:rtl w:val="0"/>
          <w:lang w:val="en-US"/>
        </w:rPr>
        <w:t xml:space="preserve"> a concentrated middah mnemonic</w:t>
      </w:r>
      <w:r>
        <w:rPr>
          <w:rFonts w:ascii="Helvetica" w:hAnsi="Helvetica"/>
          <w:sz w:val="28"/>
          <w:szCs w:val="28"/>
          <w:rtl w:val="0"/>
          <w:lang w:val="en-US"/>
        </w:rPr>
        <w:t>. I can chant it to take my physical, emotional, and spiritual pulse; to reorient my attitude; to regain Equanimity; and to correct my course.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Do I feel </w:t>
      </w:r>
      <w:r>
        <w:rPr>
          <w:rFonts w:ascii="Helvetica" w:hAnsi="Helvetica"/>
          <w:b w:val="1"/>
          <w:bCs w:val="1"/>
          <w:sz w:val="28"/>
          <w:szCs w:val="28"/>
          <w:rtl w:val="0"/>
          <w:lang w:val="en-US"/>
        </w:rPr>
        <w:t>mountain solid</w:t>
      </w:r>
      <w:r>
        <w:rPr>
          <w:rFonts w:ascii="Helvetica" w:hAnsi="Helvetica"/>
          <w:sz w:val="28"/>
          <w:szCs w:val="28"/>
          <w:rtl w:val="0"/>
          <w:lang w:val="en-US"/>
        </w:rPr>
        <w:t>? Can I anchor myself to the One Above, and so become more solid? Could prayer be that anchor?</w:t>
      </w:r>
      <w:r>
        <w:rPr>
          <w:rFonts w:ascii="Helvetica" w:cs="Helvetica" w:hAnsi="Helvetica" w:eastAsia="Helvetica"/>
          <w:sz w:val="28"/>
          <w:szCs w:val="28"/>
        </w:rPr>
        <w:br w:type="textWrapping"/>
      </w:r>
    </w:p>
    <w:p>
      <w:pPr>
        <w:pStyle w:val="Body"/>
        <w:rPr>
          <w:rFonts w:ascii="Helvetica" w:cs="Helvetica" w:hAnsi="Helvetica" w:eastAsia="Helvetica"/>
          <w:sz w:val="28"/>
          <w:szCs w:val="28"/>
        </w:rPr>
      </w:pPr>
      <w:r>
        <w:rPr>
          <w:rFonts w:ascii="Helvetica" w:hAnsi="Helvetica"/>
          <w:b w:val="1"/>
          <w:bCs w:val="1"/>
          <w:sz w:val="28"/>
          <w:szCs w:val="28"/>
          <w:rtl w:val="0"/>
          <w:lang w:val="en-US"/>
        </w:rPr>
        <w:t>Water reflecting.</w:t>
      </w:r>
      <w:r>
        <w:rPr>
          <w:rFonts w:ascii="Helvetica" w:hAnsi="Helvetica"/>
          <w:sz w:val="28"/>
          <w:szCs w:val="28"/>
          <w:rtl w:val="0"/>
          <w:lang w:val="en-US"/>
        </w:rPr>
        <w:t xml:space="preserve"> Am I responding to a clear and true picture, or a distorted image of the world? Check my breathing, my pulse. What</w:t>
      </w:r>
      <w:r>
        <w:rPr>
          <w:rFonts w:ascii="Helvetica" w:hAnsi="Helvetica" w:hint="default"/>
          <w:sz w:val="28"/>
          <w:szCs w:val="28"/>
          <w:rtl w:val="0"/>
          <w:lang w:val="en-US"/>
        </w:rPr>
        <w:t>’</w:t>
      </w:r>
      <w:r>
        <w:rPr>
          <w:rFonts w:ascii="Helvetica" w:hAnsi="Helvetica"/>
          <w:sz w:val="28"/>
          <w:szCs w:val="28"/>
          <w:rtl w:val="0"/>
          <w:lang w:val="en-US"/>
        </w:rPr>
        <w:t>s disturbing the calm lake? Can practicing Silence/</w:t>
      </w:r>
      <w:r>
        <w:rPr>
          <w:rFonts w:ascii="Helvetica" w:hAnsi="Helvetica"/>
          <w:i w:val="1"/>
          <w:iCs w:val="1"/>
          <w:sz w:val="28"/>
          <w:szCs w:val="28"/>
          <w:rtl w:val="0"/>
          <w:lang w:val="en-US"/>
        </w:rPr>
        <w:t>Shtikah</w:t>
      </w:r>
      <w:r>
        <w:rPr>
          <w:rFonts w:ascii="Helvetica" w:hAnsi="Helvetica"/>
          <w:sz w:val="28"/>
          <w:szCs w:val="28"/>
          <w:rtl w:val="0"/>
          <w:lang w:val="en-US"/>
        </w:rPr>
        <w:t>, perhaps by restricting my media intake, promote inner stillness? Can restful waters of Torah calm me? A moment of prayer? Quiet time with my journal?</w:t>
      </w:r>
      <w:r>
        <w:rPr>
          <w:rFonts w:ascii="Helvetica" w:cs="Helvetica" w:hAnsi="Helvetica" w:eastAsia="Helvetica"/>
          <w:sz w:val="28"/>
          <w:szCs w:val="28"/>
        </w:rPr>
        <w:br w:type="textWrapping"/>
      </w:r>
    </w:p>
    <w:p>
      <w:pPr>
        <w:pStyle w:val="Body"/>
        <w:rPr>
          <w:rFonts w:ascii="Helvetica" w:cs="Helvetica" w:hAnsi="Helvetica" w:eastAsia="Helvetica"/>
          <w:sz w:val="28"/>
          <w:szCs w:val="28"/>
        </w:rPr>
      </w:pPr>
      <w:r>
        <w:rPr>
          <w:rFonts w:ascii="Helvetica" w:hAnsi="Helvetica"/>
          <w:sz w:val="28"/>
          <w:szCs w:val="28"/>
          <w:rtl w:val="0"/>
          <w:lang w:val="en-US"/>
        </w:rPr>
        <w:t xml:space="preserve">Am I </w:t>
      </w:r>
      <w:r>
        <w:rPr>
          <w:rFonts w:ascii="Helvetica" w:hAnsi="Helvetica"/>
          <w:b w:val="1"/>
          <w:bCs w:val="1"/>
          <w:sz w:val="28"/>
          <w:szCs w:val="28"/>
          <w:rtl w:val="0"/>
          <w:lang w:val="en-US"/>
        </w:rPr>
        <w:t>flower fresh</w:t>
      </w:r>
      <w:r>
        <w:rPr>
          <w:rFonts w:ascii="Helvetica" w:hAnsi="Helvetica"/>
          <w:sz w:val="28"/>
          <w:szCs w:val="28"/>
          <w:rtl w:val="0"/>
          <w:lang w:val="en-US"/>
        </w:rPr>
        <w:t xml:space="preserve">, or parched and fatigued? What would refresh me? Breathing in silence? Washing my face? Walking outdoors? Song? Immersing in the joy of </w:t>
      </w:r>
      <w:r>
        <w:rPr>
          <w:rFonts w:ascii="Helvetica" w:hAnsi="Helvetica"/>
          <w:sz w:val="28"/>
          <w:szCs w:val="28"/>
          <w:rtl w:val="0"/>
          <w:lang w:val="sv-SE"/>
        </w:rPr>
        <w:t xml:space="preserve">Shabbat? </w:t>
      </w:r>
      <w:r>
        <w:rPr>
          <w:rFonts w:ascii="Helvetica" w:hAnsi="Helvetica"/>
          <w:sz w:val="28"/>
          <w:szCs w:val="28"/>
          <w:rtl w:val="0"/>
          <w:lang w:val="en-US"/>
        </w:rPr>
        <w:t>Connecting with a friend?</w:t>
      </w:r>
      <w:r>
        <w:rPr>
          <w:rFonts w:ascii="Helvetica" w:cs="Helvetica" w:hAnsi="Helvetica" w:eastAsia="Helvetica"/>
          <w:sz w:val="28"/>
          <w:szCs w:val="28"/>
        </w:rPr>
        <w:br w:type="textWrapping"/>
      </w:r>
    </w:p>
    <w:p>
      <w:pPr>
        <w:pStyle w:val="Body"/>
        <w:rPr>
          <w:rFonts w:ascii="Helvetica" w:cs="Helvetica" w:hAnsi="Helvetica" w:eastAsia="Helvetica"/>
          <w:sz w:val="28"/>
          <w:szCs w:val="28"/>
        </w:rPr>
      </w:pPr>
      <w:r>
        <w:rPr>
          <w:rFonts w:ascii="Helvetica" w:hAnsi="Helvetica"/>
          <w:b w:val="1"/>
          <w:bCs w:val="1"/>
          <w:sz w:val="28"/>
          <w:szCs w:val="28"/>
          <w:rtl w:val="0"/>
          <w:lang w:val="en-US"/>
        </w:rPr>
        <w:t>Space free.</w:t>
      </w:r>
      <w:r>
        <w:rPr>
          <w:rFonts w:ascii="Helvetica" w:hAnsi="Helvetica"/>
          <w:sz w:val="28"/>
          <w:szCs w:val="28"/>
          <w:rtl w:val="0"/>
          <w:lang w:val="en-US"/>
        </w:rPr>
        <w:t xml:space="preserve"> Are my choices really as constrained as they seem? Or do I actually have much more open space and freedom to maneuver? Can I open my eyes to more than I currently see?</w:t>
      </w:r>
    </w:p>
    <w:p>
      <w:pPr>
        <w:pStyle w:val="Body"/>
        <w:rPr>
          <w:rFonts w:ascii="Helvetica" w:cs="Helvetica" w:hAnsi="Helvetica" w:eastAsia="Helvetica"/>
          <w:b w:val="0"/>
          <w:bCs w:val="0"/>
          <w:sz w:val="28"/>
          <w:szCs w:val="28"/>
        </w:rPr>
      </w:pPr>
    </w:p>
    <w:p>
      <w:pPr>
        <w:pStyle w:val="Body"/>
        <w:rPr>
          <w:rFonts w:ascii="Helvetica" w:cs="Helvetica" w:hAnsi="Helvetica" w:eastAsia="Helvetica"/>
          <w:b w:val="0"/>
          <w:bCs w:val="0"/>
          <w:sz w:val="28"/>
          <w:szCs w:val="28"/>
        </w:rPr>
      </w:pPr>
    </w:p>
    <w:p>
      <w:pPr>
        <w:pStyle w:val="Body"/>
        <w:jc w:val="center"/>
        <w:rPr>
          <w:rFonts w:ascii="Helvetica" w:cs="Helvetica" w:hAnsi="Helvetica" w:eastAsia="Helvetica"/>
          <w:sz w:val="28"/>
          <w:szCs w:val="28"/>
        </w:rPr>
      </w:pPr>
      <w:r>
        <w:rPr>
          <w:rFonts w:ascii="Helvetica" w:hAnsi="Helvetica"/>
          <w:sz w:val="28"/>
          <w:szCs w:val="28"/>
          <w:rtl w:val="0"/>
          <w:lang w:val="en-US"/>
        </w:rPr>
        <w:t>Fourth Unfolding:</w:t>
      </w: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Hitlamdut and Mussar Aspirations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Learning from every encounter, </w:t>
      </w:r>
      <w:r>
        <w:rPr>
          <w:rFonts w:ascii="Helvetica" w:hAnsi="Helvetica"/>
          <w:i w:val="1"/>
          <w:iCs w:val="1"/>
          <w:sz w:val="28"/>
          <w:szCs w:val="28"/>
          <w:rtl w:val="0"/>
          <w:lang w:val="en-US"/>
        </w:rPr>
        <w:t>Hitlamdut</w:t>
      </w:r>
      <w:r>
        <w:rPr>
          <w:rFonts w:ascii="Helvetica" w:hAnsi="Helvetica"/>
          <w:sz w:val="28"/>
          <w:szCs w:val="28"/>
          <w:rtl w:val="0"/>
          <w:lang w:val="en-US"/>
        </w:rPr>
        <w:t xml:space="preserve">, is a key Mussar practice. What other Mussar can I learn from this poem? Which of my aspirations can it propel? How else can it promote a Spirit of Aliveness, </w:t>
      </w:r>
      <w:r>
        <w:rPr>
          <w:rFonts w:ascii="Helvetica" w:hAnsi="Helvetica"/>
          <w:i w:val="1"/>
          <w:iCs w:val="1"/>
          <w:sz w:val="28"/>
          <w:szCs w:val="28"/>
          <w:rtl w:val="0"/>
          <w:lang w:val="en-US"/>
        </w:rPr>
        <w:t>Ruach Chayim</w:t>
      </w:r>
      <w:r>
        <w:rPr>
          <w:rFonts w:ascii="Helvetica" w:hAnsi="Helvetica"/>
          <w:sz w:val="28"/>
          <w:szCs w:val="28"/>
          <w:rtl w:val="0"/>
          <w:lang w:val="en-US"/>
        </w:rPr>
        <w: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Mountain solid.</w:t>
      </w:r>
      <w:r>
        <w:rPr>
          <w:rFonts w:ascii="Helvetica" w:hAnsi="Helvetica"/>
          <w:sz w:val="28"/>
          <w:szCs w:val="28"/>
          <w:rtl w:val="0"/>
          <w:lang w:val="en-US"/>
        </w:rPr>
        <w:t xml:space="preserve"> Trust/Bitachon. Kindness/</w:t>
      </w:r>
      <w:r>
        <w:rPr>
          <w:rFonts w:ascii="Helvetica" w:hAnsi="Helvetica" w:hint="default"/>
          <w:i w:val="1"/>
          <w:iCs w:val="1"/>
          <w:sz w:val="28"/>
          <w:szCs w:val="28"/>
          <w:rtl w:val="0"/>
          <w:lang w:val="en-US"/>
        </w:rPr>
        <w:t>Ḥ</w:t>
      </w:r>
      <w:r>
        <w:rPr>
          <w:rFonts w:ascii="Helvetica" w:hAnsi="Helvetica"/>
          <w:i w:val="1"/>
          <w:iCs w:val="1"/>
          <w:sz w:val="28"/>
          <w:szCs w:val="28"/>
          <w:rtl w:val="0"/>
          <w:lang w:val="en-US"/>
        </w:rPr>
        <w:t xml:space="preserve">esed. </w:t>
      </w:r>
      <w:r>
        <w:rPr>
          <w:rFonts w:ascii="Helvetica" w:hAnsi="Helvetica"/>
          <w:sz w:val="28"/>
          <w:szCs w:val="28"/>
          <w:rtl w:val="0"/>
          <w:lang w:val="en-US"/>
        </w:rPr>
        <w:t>Start with an unmovable foundation. Facing a world filled with cruelty I</w:t>
      </w:r>
      <w:r>
        <w:rPr>
          <w:rFonts w:ascii="Helvetica" w:hAnsi="Helvetica"/>
          <w:sz w:val="28"/>
          <w:szCs w:val="28"/>
          <w:rtl w:val="0"/>
          <w:lang w:val="en-US"/>
        </w:rPr>
        <w:t xml:space="preserve"> might </w:t>
      </w:r>
      <w:r>
        <w:rPr>
          <w:rFonts w:ascii="Helvetica" w:hAnsi="Helvetica"/>
          <w:i w:val="1"/>
          <w:iCs w:val="1"/>
          <w:sz w:val="28"/>
          <w:szCs w:val="28"/>
          <w:rtl w:val="0"/>
          <w:lang w:val="en-US"/>
        </w:rPr>
        <w:t>feel</w:t>
      </w:r>
      <w:r>
        <w:rPr>
          <w:rFonts w:ascii="Helvetica" w:hAnsi="Helvetica"/>
          <w:sz w:val="28"/>
          <w:szCs w:val="28"/>
          <w:rtl w:val="0"/>
          <w:lang w:val="en-US"/>
        </w:rPr>
        <w:t xml:space="preserve"> powerless</w:t>
      </w:r>
      <w:r>
        <w:rPr>
          <w:rFonts w:ascii="Helvetica" w:hAnsi="Helvetica"/>
          <w:sz w:val="28"/>
          <w:szCs w:val="28"/>
          <w:rtl w:val="0"/>
          <w:lang w:val="en-US"/>
        </w:rPr>
        <w:t xml:space="preserve">, but at least I can still show kindness to others. When I speak and act with kindness, I am stand solidly upon the unshakeable Source of Kindness. At the same time, I use the power I </w:t>
      </w:r>
      <w:r>
        <w:rPr>
          <w:rFonts w:ascii="Helvetica" w:hAnsi="Helvetica"/>
          <w:i w:val="1"/>
          <w:iCs w:val="1"/>
          <w:sz w:val="28"/>
          <w:szCs w:val="28"/>
          <w:rtl w:val="0"/>
          <w:lang w:val="en-US"/>
        </w:rPr>
        <w:t>do</w:t>
      </w:r>
      <w:r>
        <w:rPr>
          <w:rFonts w:ascii="Helvetica" w:hAnsi="Helvetica"/>
          <w:sz w:val="28"/>
          <w:szCs w:val="28"/>
          <w:rtl w:val="0"/>
          <w:lang w:val="en-US"/>
        </w:rPr>
        <w:t xml:space="preserve"> have to decrease cruelty and increase kindness</w:t>
      </w:r>
      <w:r>
        <w:rPr>
          <w:rFonts w:ascii="Helvetica" w:hAnsi="Helvetica" w:hint="default"/>
          <w:sz w:val="28"/>
          <w:szCs w:val="28"/>
          <w:rtl w:val="0"/>
          <w:lang w:val="en-US"/>
        </w:rPr>
        <w:t>—</w:t>
      </w:r>
      <w:r>
        <w:rPr>
          <w:rFonts w:ascii="Helvetica" w:hAnsi="Helvetica"/>
          <w:sz w:val="28"/>
          <w:szCs w:val="28"/>
          <w:rtl w:val="0"/>
          <w:lang w:val="en-US"/>
        </w:rPr>
        <w:t xml:space="preserve">as Gandhi famously put it, to </w:t>
      </w:r>
      <w:r>
        <w:rPr>
          <w:rFonts w:ascii="Helvetica" w:hAnsi="Helvetica"/>
          <w:i w:val="1"/>
          <w:iCs w:val="1"/>
          <w:sz w:val="28"/>
          <w:szCs w:val="28"/>
          <w:rtl w:val="0"/>
          <w:lang w:val="en-US"/>
        </w:rPr>
        <w:t>be</w:t>
      </w:r>
      <w:r>
        <w:rPr>
          <w:rFonts w:ascii="Helvetica" w:hAnsi="Helvetica"/>
          <w:sz w:val="28"/>
          <w:szCs w:val="28"/>
          <w:rtl w:val="0"/>
          <w:lang w:val="en-US"/>
        </w:rPr>
        <w:t xml:space="preserve"> the change I want to see in the world.</w:t>
      </w:r>
    </w:p>
    <w:p>
      <w:pPr>
        <w:pStyle w:val="Body"/>
        <w:rPr>
          <w:rFonts w:ascii="Helvetica" w:cs="Helvetica" w:hAnsi="Helvetica" w:eastAsia="Helvetica"/>
          <w:sz w:val="28"/>
          <w:szCs w:val="28"/>
        </w:rPr>
      </w:pPr>
    </w:p>
    <w:p>
      <w:pPr>
        <w:pStyle w:val="Body"/>
        <w:rPr>
          <w:rFonts w:ascii="Helvetica" w:cs="Helvetica" w:hAnsi="Helvetica" w:eastAsia="Helvetica"/>
          <w:i w:val="1"/>
          <w:iCs w:val="1"/>
          <w:sz w:val="28"/>
          <w:szCs w:val="28"/>
        </w:rPr>
      </w:pPr>
      <w:r>
        <w:rPr>
          <w:rFonts w:ascii="Helvetica" w:hAnsi="Helvetica"/>
          <w:b w:val="1"/>
          <w:bCs w:val="1"/>
          <w:sz w:val="28"/>
          <w:szCs w:val="28"/>
          <w:rtl w:val="0"/>
          <w:lang w:val="en-US"/>
        </w:rPr>
        <w:t>Water reflecting.</w:t>
      </w:r>
      <w:r>
        <w:rPr>
          <w:rFonts w:ascii="Helvetica" w:hAnsi="Helvetica"/>
          <w:sz w:val="28"/>
          <w:szCs w:val="28"/>
          <w:rtl w:val="0"/>
          <w:lang w:val="en-US"/>
        </w:rPr>
        <w:t xml:space="preserve"> Stillness/Silence/</w:t>
      </w:r>
      <w:r>
        <w:rPr>
          <w:rFonts w:ascii="Helvetica" w:hAnsi="Helvetica"/>
          <w:i w:val="1"/>
          <w:iCs w:val="1"/>
          <w:sz w:val="28"/>
          <w:szCs w:val="28"/>
          <w:rtl w:val="0"/>
          <w:lang w:val="en-US"/>
        </w:rPr>
        <w:t>Shitikah</w:t>
      </w:r>
      <w:r>
        <w:rPr>
          <w:rFonts w:ascii="Helvetica" w:hAnsi="Helvetica"/>
          <w:sz w:val="28"/>
          <w:szCs w:val="28"/>
          <w:rtl w:val="0"/>
          <w:lang w:val="en-US"/>
        </w:rPr>
        <w:t>. Can I still the wind that fuels the storm? While it</w:t>
      </w:r>
      <w:r>
        <w:rPr>
          <w:rFonts w:ascii="Helvetica" w:hAnsi="Helvetica" w:hint="default"/>
          <w:sz w:val="28"/>
          <w:szCs w:val="28"/>
          <w:rtl w:val="0"/>
          <w:lang w:val="en-US"/>
        </w:rPr>
        <w:t>’</w:t>
      </w:r>
      <w:r>
        <w:rPr>
          <w:rFonts w:ascii="Helvetica" w:hAnsi="Helvetica"/>
          <w:sz w:val="28"/>
          <w:szCs w:val="28"/>
          <w:rtl w:val="0"/>
          <w:lang w:val="en-US"/>
        </w:rPr>
        <w:t>s important to be informed, I don</w:t>
      </w:r>
      <w:r>
        <w:rPr>
          <w:rFonts w:ascii="Helvetica" w:hAnsi="Helvetica" w:hint="default"/>
          <w:sz w:val="28"/>
          <w:szCs w:val="28"/>
          <w:rtl w:val="0"/>
          <w:lang w:val="en-US"/>
        </w:rPr>
        <w:t>’</w:t>
      </w:r>
      <w:r>
        <w:rPr>
          <w:rFonts w:ascii="Helvetica" w:hAnsi="Helvetica"/>
          <w:sz w:val="28"/>
          <w:szCs w:val="28"/>
          <w:rtl w:val="0"/>
          <w:lang w:val="en-US"/>
        </w:rPr>
        <w:t>t need to hear bad news over and over again</w:t>
      </w:r>
      <w:r>
        <w:rPr>
          <w:rFonts w:ascii="Helvetica" w:hAnsi="Helvetica" w:hint="default"/>
          <w:sz w:val="28"/>
          <w:szCs w:val="28"/>
          <w:rtl w:val="0"/>
          <w:lang w:val="en-US"/>
        </w:rPr>
        <w:t>—</w:t>
      </w:r>
      <w:r>
        <w:rPr>
          <w:rFonts w:ascii="Helvetica" w:hAnsi="Helvetica"/>
          <w:sz w:val="28"/>
          <w:szCs w:val="28"/>
          <w:rtl w:val="0"/>
          <w:lang w:val="en-US"/>
        </w:rPr>
        <w:t>and I certainly don</w:t>
      </w:r>
      <w:r>
        <w:rPr>
          <w:rFonts w:ascii="Helvetica" w:hAnsi="Helvetica" w:hint="default"/>
          <w:sz w:val="28"/>
          <w:szCs w:val="28"/>
          <w:rtl w:val="0"/>
          <w:lang w:val="en-US"/>
        </w:rPr>
        <w:t>’</w:t>
      </w:r>
      <w:r>
        <w:rPr>
          <w:rFonts w:ascii="Helvetica" w:hAnsi="Helvetica"/>
          <w:sz w:val="28"/>
          <w:szCs w:val="28"/>
          <w:rtl w:val="0"/>
          <w:lang w:val="en-US"/>
        </w:rPr>
        <w:t xml:space="preserve">t need to repeat it to everyone I meet. The truth is that the world also contains much good and light. </w:t>
      </w:r>
      <w:r>
        <w:rPr>
          <w:rFonts w:ascii="Helvetica" w:hAnsi="Helvetica"/>
          <w:sz w:val="28"/>
          <w:szCs w:val="28"/>
          <w:rtl w:val="0"/>
          <w:lang w:val="en-US"/>
        </w:rPr>
        <w:t xml:space="preserve">When I </w:t>
      </w:r>
      <w:r>
        <w:rPr>
          <w:rFonts w:ascii="Helvetica" w:hAnsi="Helvetica"/>
          <w:sz w:val="28"/>
          <w:szCs w:val="28"/>
          <w:rtl w:val="0"/>
          <w:lang w:val="en-US"/>
        </w:rPr>
        <w:t>can quiet</w:t>
      </w:r>
      <w:r>
        <w:rPr>
          <w:rFonts w:ascii="Helvetica" w:hAnsi="Helvetica"/>
          <w:sz w:val="28"/>
          <w:szCs w:val="28"/>
          <w:rtl w:val="0"/>
          <w:lang w:val="en-US"/>
        </w:rPr>
        <w:t xml:space="preserve"> the gale that disturbs my mind and emotions</w:t>
      </w:r>
      <w:r>
        <w:rPr>
          <w:rFonts w:ascii="Helvetica" w:hAnsi="Helvetica"/>
          <w:sz w:val="28"/>
          <w:szCs w:val="28"/>
          <w:rtl w:val="0"/>
          <w:lang w:val="en-US"/>
        </w:rPr>
        <w:t>, I can mirror that truth more clearly. Maybe then I can replace that destructive and deadening wind with a Spirit of Aliveness/</w:t>
      </w:r>
      <w:r>
        <w:rPr>
          <w:rFonts w:ascii="Helvetica" w:hAnsi="Helvetica"/>
          <w:i w:val="1"/>
          <w:iCs w:val="1"/>
          <w:sz w:val="28"/>
          <w:szCs w:val="28"/>
          <w:rtl w:val="0"/>
          <w:lang w:val="en-US"/>
        </w:rPr>
        <w:t>Ruach Chayim</w:t>
      </w:r>
      <w:r>
        <w:rPr>
          <w:rFonts w:ascii="Helvetica" w:hAnsi="Helvetica"/>
          <w:sz w:val="28"/>
          <w:szCs w:val="28"/>
          <w:rtl w:val="0"/>
          <w:lang w:val="en-US"/>
        </w:rPr>
        <w:t xml:space="preserve"> blowing through my world.</w:t>
      </w:r>
    </w:p>
    <w:p>
      <w:pPr>
        <w:pStyle w:val="Body"/>
        <w:rPr>
          <w:rFonts w:ascii="Helvetica" w:cs="Helvetica" w:hAnsi="Helvetica" w:eastAsia="Helvetica"/>
          <w:i w:val="1"/>
          <w:iCs w:val="1"/>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Flower fresh.</w:t>
      </w:r>
      <w:r>
        <w:rPr>
          <w:rFonts w:ascii="Helvetica" w:hAnsi="Helvetica"/>
          <w:sz w:val="28"/>
          <w:szCs w:val="28"/>
          <w:rtl w:val="0"/>
          <w:lang w:val="en-US"/>
        </w:rPr>
        <w:t xml:space="preserve"> Joy/</w:t>
      </w:r>
      <w:r>
        <w:rPr>
          <w:rFonts w:ascii="Helvetica" w:hAnsi="Helvetica"/>
          <w:i w:val="1"/>
          <w:iCs w:val="1"/>
          <w:sz w:val="28"/>
          <w:szCs w:val="28"/>
          <w:rtl w:val="0"/>
          <w:lang w:val="en-US"/>
        </w:rPr>
        <w:t>Simchah</w:t>
      </w:r>
      <w:r>
        <w:rPr>
          <w:rFonts w:ascii="Helvetica" w:hAnsi="Helvetica"/>
          <w:sz w:val="28"/>
          <w:szCs w:val="28"/>
          <w:rtl w:val="0"/>
          <w:lang w:val="en-US"/>
        </w:rPr>
        <w:t>. Flowers show that a plant is alive and able to regenerate. Flowers can spark joy within us. What flower can I produce to spark joy in others? Do I first need to rekindle joy in myself? When I use my creativity to make something beautiful or useful, I refresh myself and others.</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b w:val="1"/>
          <w:bCs w:val="1"/>
          <w:sz w:val="28"/>
          <w:szCs w:val="28"/>
          <w:rtl w:val="0"/>
          <w:lang w:val="en-US"/>
        </w:rPr>
        <w:t>Space free.</w:t>
      </w:r>
      <w:r>
        <w:rPr>
          <w:rFonts w:ascii="Helvetica" w:hAnsi="Helvetica"/>
          <w:sz w:val="28"/>
          <w:szCs w:val="28"/>
          <w:rtl w:val="0"/>
          <w:lang w:val="en-US"/>
        </w:rPr>
        <w:t xml:space="preserve"> Spaciousness/</w:t>
      </w:r>
      <w:r>
        <w:rPr>
          <w:rFonts w:ascii="Helvetica" w:hAnsi="Helvetica"/>
          <w:i w:val="1"/>
          <w:iCs w:val="1"/>
          <w:sz w:val="28"/>
          <w:szCs w:val="28"/>
          <w:rtl w:val="0"/>
          <w:lang w:val="en-US"/>
        </w:rPr>
        <w:t>Harvachah</w:t>
      </w:r>
      <w:r>
        <w:rPr>
          <w:rFonts w:ascii="Helvetica" w:hAnsi="Helvetica"/>
          <w:sz w:val="28"/>
          <w:szCs w:val="28"/>
          <w:rtl w:val="0"/>
          <w:lang w:val="en-US"/>
        </w:rPr>
        <w:t>. Freedom/</w:t>
      </w:r>
      <w:r>
        <w:rPr>
          <w:rFonts w:ascii="Helvetica" w:hAnsi="Helvetica"/>
          <w:i w:val="1"/>
          <w:iCs w:val="1"/>
          <w:sz w:val="28"/>
          <w:szCs w:val="28"/>
          <w:rtl w:val="0"/>
          <w:lang w:val="en-US"/>
        </w:rPr>
        <w:t>Cherut</w:t>
      </w:r>
      <w:r>
        <w:rPr>
          <w:rFonts w:ascii="Helvetica" w:hAnsi="Helvetica"/>
          <w:sz w:val="28"/>
          <w:szCs w:val="28"/>
          <w:rtl w:val="0"/>
          <w:lang w:val="en-US"/>
        </w:rPr>
        <w:t>. Even when the world seems bleak, I am free to choose my attitude, words, and actions. Against cruelty, lies, violence, grief, and duress, I want to choose words and actions that promote Kindness, Stillness, Joy, and Freedom. When I do, I infuse my world with hope.</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Middot</w:t>
      </w:r>
    </w:p>
    <w:p>
      <w:pPr>
        <w:pStyle w:val="Body"/>
        <w:rPr>
          <w:rFonts w:ascii="Helvetica" w:cs="Helvetica" w:hAnsi="Helvetica" w:eastAsia="Helvetica"/>
          <w:sz w:val="28"/>
          <w:szCs w:val="28"/>
        </w:rPr>
      </w:pPr>
    </w:p>
    <w:p>
      <w:pPr>
        <w:pStyle w:val="Body"/>
        <w:rPr>
          <w:rFonts w:ascii="Helvetica" w:cs="Helvetica" w:hAnsi="Helvetica" w:eastAsia="Helvetica"/>
          <w:sz w:val="28"/>
          <w:szCs w:val="28"/>
        </w:rPr>
      </w:pPr>
      <w:r>
        <w:rPr>
          <w:rFonts w:ascii="Helvetica" w:hAnsi="Helvetica"/>
          <w:sz w:val="28"/>
          <w:szCs w:val="28"/>
          <w:rtl w:val="0"/>
          <w:lang w:val="en-US"/>
        </w:rPr>
        <w:t xml:space="preserve">Spirit of Aliveness  </w:t>
      </w:r>
      <w:r>
        <w:rPr>
          <w:rFonts w:ascii="Arial Unicode MS" w:cs="Arial Unicode MS" w:hAnsi="Arial Unicode MS" w:eastAsia="Arial Unicode MS" w:hint="cs"/>
          <w:b w:val="0"/>
          <w:bCs w:val="0"/>
          <w:i w:val="0"/>
          <w:iCs w:val="0"/>
          <w:sz w:val="28"/>
          <w:szCs w:val="28"/>
          <w:rtl w:val="1"/>
          <w:lang w:val="he-IL" w:bidi="he-IL"/>
        </w:rPr>
        <w:t>רוּח</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חיים</w:t>
      </w:r>
      <w:r>
        <w:rPr>
          <w:rFonts w:ascii="Helvetica" w:hAnsi="Helvetica"/>
          <w:sz w:val="28"/>
          <w:szCs w:val="28"/>
          <w:rtl w:val="0"/>
          <w:lang w:val="en-US"/>
        </w:rPr>
        <w:t xml:space="preserve">  </w:t>
      </w:r>
      <w:r>
        <w:rPr>
          <w:rFonts w:ascii="Helvetica" w:hAnsi="Helvetica"/>
          <w:i w:val="1"/>
          <w:iCs w:val="1"/>
          <w:sz w:val="28"/>
          <w:szCs w:val="28"/>
          <w:rtl w:val="0"/>
          <w:lang w:val="en-US"/>
        </w:rPr>
        <w:t>Ruach Chayim</w:t>
      </w:r>
    </w:p>
    <w:p>
      <w:pPr>
        <w:pStyle w:val="Body"/>
        <w:rPr>
          <w:rFonts w:ascii="Helvetica" w:cs="Helvetica" w:hAnsi="Helvetica" w:eastAsia="Helvetica"/>
          <w:i w:val="1"/>
          <w:iCs w:val="1"/>
          <w:sz w:val="28"/>
          <w:szCs w:val="28"/>
        </w:rPr>
      </w:pPr>
      <w:r>
        <w:rPr>
          <w:rFonts w:ascii="Helvetica" w:hAnsi="Helvetica"/>
          <w:sz w:val="28"/>
          <w:szCs w:val="28"/>
          <w:rtl w:val="0"/>
          <w:lang w:val="en-US"/>
        </w:rPr>
        <w:t xml:space="preserve">Equanimity, Calm Soul  </w:t>
      </w:r>
      <w:r>
        <w:rPr>
          <w:rFonts w:ascii="Arial Unicode MS" w:cs="Arial Unicode MS" w:hAnsi="Arial Unicode MS" w:eastAsia="Arial Unicode MS" w:hint="cs"/>
          <w:b w:val="0"/>
          <w:bCs w:val="0"/>
          <w:i w:val="0"/>
          <w:iCs w:val="0"/>
          <w:sz w:val="28"/>
          <w:szCs w:val="28"/>
          <w:rtl w:val="1"/>
          <w:lang w:val="he-IL" w:bidi="he-IL"/>
        </w:rPr>
        <w:t>מנוּחת</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הנפשׁ</w:t>
      </w:r>
      <w:r>
        <w:rPr>
          <w:rFonts w:ascii="Helvetica" w:hAnsi="Helvetica"/>
          <w:sz w:val="28"/>
          <w:szCs w:val="28"/>
          <w:rtl w:val="0"/>
          <w:lang w:val="en-US"/>
        </w:rPr>
        <w:t xml:space="preserve">  </w:t>
      </w:r>
      <w:r>
        <w:rPr>
          <w:rFonts w:ascii="Helvetica" w:hAnsi="Helvetica"/>
          <w:i w:val="1"/>
          <w:iCs w:val="1"/>
          <w:sz w:val="28"/>
          <w:szCs w:val="28"/>
          <w:rtl w:val="0"/>
          <w:lang w:val="en-US"/>
        </w:rPr>
        <w:t>Menuchat Hanefesh</w:t>
      </w:r>
    </w:p>
    <w:p>
      <w:pPr>
        <w:pStyle w:val="Body"/>
        <w:rPr>
          <w:rFonts w:ascii="Helvetica" w:cs="Helvetica" w:hAnsi="Helvetica" w:eastAsia="Helvetica"/>
          <w:i w:val="1"/>
          <w:iCs w:val="1"/>
          <w:sz w:val="28"/>
          <w:szCs w:val="28"/>
        </w:rPr>
      </w:pPr>
      <w:r>
        <w:rPr>
          <w:rFonts w:ascii="Helvetica" w:hAnsi="Helvetica"/>
          <w:sz w:val="28"/>
          <w:szCs w:val="28"/>
          <w:rtl w:val="0"/>
          <w:lang w:val="en-US"/>
        </w:rPr>
        <w:t>Trust</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בטחוֹן</w:t>
      </w:r>
      <w:r>
        <w:rPr>
          <w:rFonts w:ascii="Helvetica" w:hAnsi="Helvetica"/>
          <w:sz w:val="28"/>
          <w:szCs w:val="28"/>
          <w:rtl w:val="1"/>
          <w:lang w:val="he-IL" w:bidi="he-IL"/>
        </w:rPr>
        <w:t xml:space="preserve"> </w:t>
      </w:r>
      <w:r>
        <w:rPr>
          <w:rFonts w:ascii="Helvetica" w:hAnsi="Helvetica"/>
          <w:sz w:val="28"/>
          <w:szCs w:val="28"/>
          <w:rtl w:val="0"/>
        </w:rPr>
        <w:t xml:space="preserve"> </w:t>
      </w:r>
      <w:r>
        <w:rPr>
          <w:rFonts w:ascii="Helvetica" w:hAnsi="Helvetica"/>
          <w:i w:val="1"/>
          <w:iCs w:val="1"/>
          <w:sz w:val="28"/>
          <w:szCs w:val="28"/>
          <w:rtl w:val="0"/>
          <w:lang w:val="en-US"/>
        </w:rPr>
        <w:t>Bitachon</w:t>
      </w:r>
    </w:p>
    <w:p>
      <w:pPr>
        <w:pStyle w:val="Body"/>
        <w:rPr>
          <w:rFonts w:ascii="Helvetica" w:cs="Helvetica" w:hAnsi="Helvetica" w:eastAsia="Helvetica"/>
          <w:i w:val="1"/>
          <w:iCs w:val="1"/>
          <w:sz w:val="28"/>
          <w:szCs w:val="28"/>
        </w:rPr>
      </w:pPr>
      <w:r>
        <w:rPr>
          <w:rFonts w:ascii="Helvetica" w:hAnsi="Helvetica"/>
          <w:sz w:val="28"/>
          <w:szCs w:val="28"/>
          <w:rtl w:val="0"/>
          <w:lang w:val="en-US"/>
        </w:rPr>
        <w:t>Strength</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גבוּרה</w:t>
      </w:r>
      <w:r>
        <w:rPr>
          <w:rFonts w:ascii="Helvetica" w:hAnsi="Helvetica"/>
          <w:sz w:val="28"/>
          <w:szCs w:val="28"/>
          <w:rtl w:val="1"/>
          <w:lang w:val="he-IL" w:bidi="he-IL"/>
        </w:rPr>
        <w:t xml:space="preserve"> </w:t>
      </w:r>
      <w:r>
        <w:rPr>
          <w:rFonts w:ascii="Helvetica" w:hAnsi="Helvetica"/>
          <w:sz w:val="28"/>
          <w:szCs w:val="28"/>
          <w:rtl w:val="0"/>
        </w:rPr>
        <w:t xml:space="preserve"> </w:t>
      </w:r>
      <w:r>
        <w:rPr>
          <w:rFonts w:ascii="Helvetica" w:hAnsi="Helvetica"/>
          <w:i w:val="1"/>
          <w:iCs w:val="1"/>
          <w:sz w:val="28"/>
          <w:szCs w:val="28"/>
          <w:rtl w:val="0"/>
          <w:lang w:val="en-US"/>
        </w:rPr>
        <w:t>Gvurah</w:t>
      </w:r>
    </w:p>
    <w:p>
      <w:pPr>
        <w:pStyle w:val="Body"/>
        <w:rPr>
          <w:rFonts w:ascii="Helvetica" w:cs="Helvetica" w:hAnsi="Helvetica" w:eastAsia="Helvetica"/>
          <w:i w:val="1"/>
          <w:iCs w:val="1"/>
          <w:sz w:val="28"/>
          <w:szCs w:val="28"/>
        </w:rPr>
      </w:pPr>
      <w:r>
        <w:rPr>
          <w:rFonts w:ascii="Helvetica" w:hAnsi="Helvetica"/>
          <w:sz w:val="28"/>
          <w:szCs w:val="28"/>
          <w:rtl w:val="0"/>
          <w:lang w:val="en-US"/>
        </w:rPr>
        <w:t>Stillness, Silence</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שׁתיקה</w:t>
      </w:r>
      <w:r>
        <w:rPr>
          <w:rFonts w:ascii="Helvetica" w:hAnsi="Helvetica"/>
          <w:sz w:val="28"/>
          <w:szCs w:val="28"/>
          <w:rtl w:val="1"/>
          <w:lang w:val="he-IL" w:bidi="he-IL"/>
        </w:rPr>
        <w:t xml:space="preserve"> </w:t>
      </w:r>
      <w:r>
        <w:rPr>
          <w:rFonts w:ascii="Helvetica" w:hAnsi="Helvetica"/>
          <w:sz w:val="28"/>
          <w:szCs w:val="28"/>
          <w:rtl w:val="0"/>
        </w:rPr>
        <w:t xml:space="preserve"> </w:t>
      </w:r>
      <w:r>
        <w:rPr>
          <w:rFonts w:ascii="Helvetica" w:hAnsi="Helvetica"/>
          <w:i w:val="1"/>
          <w:iCs w:val="1"/>
          <w:sz w:val="28"/>
          <w:szCs w:val="28"/>
          <w:rtl w:val="0"/>
          <w:lang w:val="en-US"/>
        </w:rPr>
        <w:t>Shitikah</w:t>
      </w:r>
    </w:p>
    <w:p>
      <w:pPr>
        <w:pStyle w:val="Body"/>
        <w:rPr>
          <w:rFonts w:ascii="Helvetica" w:cs="Helvetica" w:hAnsi="Helvetica" w:eastAsia="Helvetica"/>
          <w:sz w:val="28"/>
          <w:szCs w:val="28"/>
        </w:rPr>
      </w:pPr>
      <w:r>
        <w:rPr>
          <w:rFonts w:ascii="Helvetica" w:hAnsi="Helvetica"/>
          <w:sz w:val="28"/>
          <w:szCs w:val="28"/>
          <w:rtl w:val="0"/>
          <w:lang w:val="en-US"/>
        </w:rPr>
        <w:t>Truth, Honesty</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אמת</w:t>
      </w:r>
      <w:r>
        <w:rPr>
          <w:rFonts w:ascii="Helvetica" w:hAnsi="Helvetica"/>
          <w:sz w:val="28"/>
          <w:szCs w:val="28"/>
          <w:rtl w:val="1"/>
          <w:lang w:val="he-IL" w:bidi="he-IL"/>
        </w:rPr>
        <w:t xml:space="preserve"> </w:t>
      </w:r>
      <w:r>
        <w:rPr>
          <w:rFonts w:ascii="Helvetica" w:hAnsi="Helvetica"/>
          <w:sz w:val="28"/>
          <w:szCs w:val="28"/>
          <w:rtl w:val="0"/>
          <w:lang w:val="en-US"/>
        </w:rPr>
        <w:t xml:space="preserve"> </w:t>
      </w:r>
      <w:r>
        <w:rPr>
          <w:rFonts w:ascii="Helvetica" w:hAnsi="Helvetica"/>
          <w:sz w:val="28"/>
          <w:szCs w:val="28"/>
          <w:rtl w:val="0"/>
          <w:lang w:val="en-US"/>
        </w:rPr>
        <w:t>Emet</w:t>
      </w:r>
    </w:p>
    <w:p>
      <w:pPr>
        <w:pStyle w:val="Body"/>
        <w:rPr>
          <w:rFonts w:ascii="Helvetica" w:cs="Helvetica" w:hAnsi="Helvetica" w:eastAsia="Helvetica"/>
          <w:sz w:val="28"/>
          <w:szCs w:val="28"/>
        </w:rPr>
      </w:pPr>
      <w:r>
        <w:rPr>
          <w:rFonts w:ascii="Helvetica" w:hAnsi="Helvetica"/>
          <w:sz w:val="28"/>
          <w:szCs w:val="28"/>
          <w:rtl w:val="0"/>
          <w:lang w:val="en-US"/>
        </w:rPr>
        <w:t>Kindness</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חסד</w:t>
      </w:r>
      <w:r>
        <w:rPr>
          <w:rFonts w:ascii="Helvetica" w:hAnsi="Helvetica"/>
          <w:sz w:val="28"/>
          <w:szCs w:val="28"/>
          <w:rtl w:val="1"/>
          <w:lang w:val="he-IL" w:bidi="he-IL"/>
        </w:rPr>
        <w:t xml:space="preserve"> </w:t>
      </w:r>
      <w:r>
        <w:rPr>
          <w:rFonts w:ascii="Helvetica" w:hAnsi="Helvetica"/>
          <w:sz w:val="28"/>
          <w:szCs w:val="28"/>
          <w:rtl w:val="0"/>
          <w:lang w:val="en-US"/>
        </w:rPr>
        <w:t xml:space="preserve"> </w:t>
      </w:r>
      <w:r>
        <w:rPr>
          <w:rFonts w:ascii="Helvetica" w:hAnsi="Helvetica" w:hint="default"/>
          <w:sz w:val="28"/>
          <w:szCs w:val="28"/>
          <w:rtl w:val="0"/>
          <w:lang w:val="en-US"/>
        </w:rPr>
        <w:t>Ḥ</w:t>
      </w:r>
      <w:r>
        <w:rPr>
          <w:rFonts w:ascii="Helvetica" w:hAnsi="Helvetica"/>
          <w:sz w:val="28"/>
          <w:szCs w:val="28"/>
          <w:rtl w:val="0"/>
          <w:lang w:val="en-US"/>
        </w:rPr>
        <w:t>esed</w:t>
      </w:r>
    </w:p>
    <w:p>
      <w:pPr>
        <w:pStyle w:val="Body"/>
        <w:rPr>
          <w:rFonts w:ascii="Helvetica" w:cs="Helvetica" w:hAnsi="Helvetica" w:eastAsia="Helvetica"/>
          <w:i w:val="1"/>
          <w:iCs w:val="1"/>
          <w:sz w:val="28"/>
          <w:szCs w:val="28"/>
        </w:rPr>
      </w:pPr>
      <w:r>
        <w:rPr>
          <w:rFonts w:ascii="Helvetica" w:hAnsi="Helvetica"/>
          <w:sz w:val="28"/>
          <w:szCs w:val="28"/>
          <w:rtl w:val="0"/>
          <w:lang w:val="fr-FR"/>
        </w:rPr>
        <w:t>Joy</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שׂמחה</w:t>
      </w:r>
      <w:r>
        <w:rPr>
          <w:rFonts w:ascii="Helvetica" w:hAnsi="Helvetica"/>
          <w:sz w:val="28"/>
          <w:szCs w:val="28"/>
          <w:rtl w:val="1"/>
          <w:lang w:val="he-IL" w:bidi="he-IL"/>
        </w:rPr>
        <w:t xml:space="preserve"> </w:t>
      </w:r>
      <w:r>
        <w:rPr>
          <w:rFonts w:ascii="Helvetica" w:hAnsi="Helvetica"/>
          <w:sz w:val="28"/>
          <w:szCs w:val="28"/>
          <w:rtl w:val="0"/>
        </w:rPr>
        <w:t xml:space="preserve"> </w:t>
      </w:r>
      <w:r>
        <w:rPr>
          <w:rFonts w:ascii="Helvetica" w:hAnsi="Helvetica"/>
          <w:i w:val="1"/>
          <w:iCs w:val="1"/>
          <w:sz w:val="28"/>
          <w:szCs w:val="28"/>
          <w:rtl w:val="0"/>
          <w:lang w:val="en-US"/>
        </w:rPr>
        <w:t>Simchah</w:t>
      </w:r>
    </w:p>
    <w:p>
      <w:pPr>
        <w:pStyle w:val="Body"/>
        <w:rPr>
          <w:rFonts w:ascii="Helvetica" w:cs="Helvetica" w:hAnsi="Helvetica" w:eastAsia="Helvetica"/>
          <w:i w:val="1"/>
          <w:iCs w:val="1"/>
          <w:sz w:val="28"/>
          <w:szCs w:val="28"/>
        </w:rPr>
      </w:pPr>
      <w:r>
        <w:rPr>
          <w:rFonts w:ascii="Helvetica" w:hAnsi="Helvetica"/>
          <w:sz w:val="28"/>
          <w:szCs w:val="28"/>
          <w:rtl w:val="0"/>
          <w:lang w:val="en-US"/>
        </w:rPr>
        <w:t>Spaciousness</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הרוָחה</w:t>
      </w:r>
      <w:r>
        <w:rPr>
          <w:rFonts w:ascii="Helvetica" w:hAnsi="Helvetica"/>
          <w:sz w:val="28"/>
          <w:szCs w:val="28"/>
          <w:rtl w:val="1"/>
          <w:lang w:val="he-IL" w:bidi="he-IL"/>
        </w:rPr>
        <w:t xml:space="preserve"> </w:t>
      </w:r>
      <w:r>
        <w:rPr>
          <w:rFonts w:ascii="Helvetica" w:hAnsi="Helvetica"/>
          <w:sz w:val="28"/>
          <w:szCs w:val="28"/>
          <w:rtl w:val="0"/>
        </w:rPr>
        <w:t xml:space="preserve"> </w:t>
      </w:r>
      <w:r>
        <w:rPr>
          <w:rFonts w:ascii="Helvetica" w:hAnsi="Helvetica"/>
          <w:i w:val="1"/>
          <w:iCs w:val="1"/>
          <w:sz w:val="28"/>
          <w:szCs w:val="28"/>
          <w:rtl w:val="0"/>
          <w:lang w:val="en-US"/>
        </w:rPr>
        <w:t>Harvachah</w:t>
      </w:r>
    </w:p>
    <w:p>
      <w:pPr>
        <w:pStyle w:val="Body"/>
        <w:rPr>
          <w:rFonts w:ascii="Helvetica" w:cs="Helvetica" w:hAnsi="Helvetica" w:eastAsia="Helvetica"/>
          <w:sz w:val="28"/>
          <w:szCs w:val="28"/>
        </w:rPr>
      </w:pPr>
      <w:r>
        <w:rPr>
          <w:rFonts w:ascii="Helvetica" w:hAnsi="Helvetica"/>
          <w:sz w:val="28"/>
          <w:szCs w:val="28"/>
          <w:rtl w:val="0"/>
          <w:lang w:val="en-US"/>
        </w:rPr>
        <w:t>Freedom</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חרוּת</w:t>
      </w:r>
      <w:r>
        <w:rPr>
          <w:rFonts w:ascii="Helvetica" w:hAnsi="Helvetica"/>
          <w:sz w:val="28"/>
          <w:szCs w:val="28"/>
          <w:rtl w:val="1"/>
          <w:lang w:val="he-IL" w:bidi="he-IL"/>
        </w:rPr>
        <w:t xml:space="preserve"> </w:t>
      </w:r>
      <w:r>
        <w:rPr>
          <w:rFonts w:ascii="Helvetica" w:hAnsi="Helvetica"/>
          <w:sz w:val="28"/>
          <w:szCs w:val="28"/>
          <w:rtl w:val="0"/>
          <w:lang w:val="en-US"/>
        </w:rPr>
        <w:t xml:space="preserve"> </w:t>
      </w:r>
      <w:r>
        <w:rPr>
          <w:rFonts w:ascii="Helvetica" w:hAnsi="Helvetica"/>
          <w:sz w:val="28"/>
          <w:szCs w:val="28"/>
          <w:rtl w:val="0"/>
          <w:lang w:val="en-US"/>
        </w:rPr>
        <w:t>Cherut</w:t>
      </w:r>
    </w:p>
    <w:p>
      <w:pPr>
        <w:pStyle w:val="Body"/>
        <w:rPr>
          <w:rFonts w:ascii="Helvetica" w:cs="Helvetica" w:hAnsi="Helvetica" w:eastAsia="Helvetica"/>
          <w:sz w:val="28"/>
          <w:szCs w:val="28"/>
        </w:rPr>
      </w:pPr>
      <w:r>
        <w:rPr>
          <w:rFonts w:ascii="Helvetica" w:hAnsi="Helvetica"/>
          <w:sz w:val="28"/>
          <w:szCs w:val="28"/>
          <w:rtl w:val="0"/>
          <w:lang w:val="en-US"/>
        </w:rPr>
        <w:t>Awe</w:t>
      </w:r>
      <w:r>
        <w:rPr>
          <w:rFonts w:ascii="Helvetica" w:hAnsi="Helvetica"/>
          <w:sz w:val="28"/>
          <w:szCs w:val="28"/>
          <w:rtl w:val="1"/>
          <w:lang w:val="he-IL" w:bidi="he-IL"/>
        </w:rPr>
        <w:t xml:space="preserve">  </w:t>
      </w:r>
      <w:r>
        <w:rPr>
          <w:rFonts w:ascii="Arial Unicode MS" w:cs="Arial Unicode MS" w:hAnsi="Arial Unicode MS" w:eastAsia="Arial Unicode MS" w:hint="cs"/>
          <w:b w:val="0"/>
          <w:bCs w:val="0"/>
          <w:i w:val="0"/>
          <w:iCs w:val="0"/>
          <w:sz w:val="28"/>
          <w:szCs w:val="28"/>
          <w:rtl w:val="1"/>
          <w:lang w:val="he-IL" w:bidi="he-IL"/>
        </w:rPr>
        <w:t>יראה</w:t>
      </w:r>
      <w:r>
        <w:rPr>
          <w:rFonts w:ascii="Helvetica" w:hAnsi="Helvetica"/>
          <w:sz w:val="28"/>
          <w:szCs w:val="28"/>
          <w:rtl w:val="1"/>
          <w:lang w:val="he-IL" w:bidi="he-IL"/>
        </w:rPr>
        <w:t xml:space="preserve"> </w:t>
      </w:r>
      <w:r>
        <w:rPr>
          <w:rFonts w:ascii="Helvetica" w:hAnsi="Helvetica"/>
          <w:sz w:val="28"/>
          <w:szCs w:val="28"/>
          <w:rtl w:val="0"/>
          <w:lang w:val="en-US"/>
        </w:rPr>
        <w:t xml:space="preserve"> </w:t>
      </w:r>
      <w:r>
        <w:rPr>
          <w:rFonts w:ascii="Helvetica" w:hAnsi="Helvetica"/>
          <w:sz w:val="28"/>
          <w:szCs w:val="28"/>
          <w:rtl w:val="0"/>
          <w:lang w:val="en-US"/>
        </w:rPr>
        <w:t>Yirah</w:t>
      </w:r>
    </w:p>
    <w:p>
      <w:pPr>
        <w:pStyle w:val="Body"/>
        <w:rPr>
          <w:rFonts w:ascii="Helvetica" w:cs="Helvetica" w:hAnsi="Helvetica" w:eastAsia="Helvetica"/>
          <w:sz w:val="28"/>
          <w:szCs w:val="28"/>
        </w:rPr>
      </w:pPr>
    </w:p>
    <w:p>
      <w:pPr>
        <w:pStyle w:val="Body"/>
        <w:jc w:val="center"/>
        <w:rPr>
          <w:rFonts w:ascii="Helvetica" w:cs="Helvetica" w:hAnsi="Helvetica" w:eastAsia="Helvetica"/>
          <w:b w:val="1"/>
          <w:bCs w:val="1"/>
          <w:sz w:val="28"/>
          <w:szCs w:val="28"/>
        </w:rPr>
      </w:pPr>
      <w:r>
        <w:rPr>
          <w:rFonts w:ascii="Helvetica" w:hAnsi="Helvetica"/>
          <w:b w:val="1"/>
          <w:bCs w:val="1"/>
          <w:sz w:val="28"/>
          <w:szCs w:val="28"/>
          <w:rtl w:val="0"/>
          <w:lang w:val="en-US"/>
        </w:rPr>
        <w:t>Acknowledgements</w:t>
      </w:r>
    </w:p>
    <w:p>
      <w:pPr>
        <w:pStyle w:val="Body"/>
        <w:jc w:val="center"/>
        <w:rPr>
          <w:rFonts w:ascii="Helvetica" w:cs="Helvetica" w:hAnsi="Helvetica" w:eastAsia="Helvetica"/>
          <w:sz w:val="18"/>
          <w:szCs w:val="18"/>
        </w:rPr>
      </w:pPr>
    </w:p>
    <w:p>
      <w:pPr>
        <w:pStyle w:val="Header &amp; Footer"/>
        <w:tabs>
          <w:tab w:val="clear" w:pos="9020"/>
        </w:tabs>
        <w:rPr>
          <w:sz w:val="18"/>
          <w:szCs w:val="18"/>
        </w:rPr>
      </w:pPr>
      <w:r>
        <w:rPr>
          <w:sz w:val="18"/>
          <w:szCs w:val="18"/>
          <w:rtl w:val="0"/>
          <w:lang w:val="en-US"/>
        </w:rPr>
        <w:t>Poem by Thich Nhat Hanh.</w:t>
      </w:r>
    </w:p>
    <w:p>
      <w:pPr>
        <w:pStyle w:val="Header &amp; Footer"/>
        <w:tabs>
          <w:tab w:val="clear" w:pos="9020"/>
        </w:tabs>
        <w:rPr>
          <w:sz w:val="18"/>
          <w:szCs w:val="18"/>
        </w:rPr>
      </w:pPr>
    </w:p>
    <w:p>
      <w:pPr>
        <w:pStyle w:val="Header &amp; Footer"/>
        <w:tabs>
          <w:tab w:val="clear" w:pos="9020"/>
        </w:tabs>
        <w:rPr>
          <w:sz w:val="18"/>
          <w:szCs w:val="18"/>
        </w:rPr>
      </w:pPr>
      <w:r>
        <w:rPr>
          <w:sz w:val="18"/>
          <w:szCs w:val="18"/>
          <w:rtl w:val="0"/>
          <w:lang w:val="en-US"/>
        </w:rPr>
        <w:t xml:space="preserve">Music, additional lyrics, and </w:t>
      </w:r>
      <w:r>
        <w:rPr>
          <w:sz w:val="18"/>
          <w:szCs w:val="18"/>
          <w:rtl w:val="0"/>
          <w:lang w:val="en-US"/>
        </w:rPr>
        <w:t>recording</w:t>
      </w:r>
      <w:r>
        <w:rPr>
          <w:sz w:val="18"/>
          <w:szCs w:val="18"/>
          <w:rtl w:val="0"/>
          <w:lang w:val="en-US"/>
        </w:rPr>
        <w:t xml:space="preserve"> by Rick Dinitz, Mussar Blues.</w:t>
      </w:r>
    </w:p>
    <w:p>
      <w:pPr>
        <w:pStyle w:val="Header &amp; Footer"/>
        <w:rPr>
          <w:sz w:val="18"/>
          <w:szCs w:val="18"/>
        </w:rPr>
      </w:pPr>
    </w:p>
    <w:p>
      <w:pPr>
        <w:pStyle w:val="Header &amp; Footer"/>
        <w:rPr>
          <w:sz w:val="18"/>
          <w:szCs w:val="18"/>
        </w:rPr>
      </w:pPr>
      <w:r>
        <w:rPr>
          <w:sz w:val="18"/>
          <w:szCs w:val="18"/>
          <w:rtl w:val="0"/>
          <w:lang w:val="en-US"/>
        </w:rPr>
        <w:t>For sheet music, chords, and more, please visit this song</w:t>
      </w:r>
      <w:r>
        <w:rPr>
          <w:sz w:val="18"/>
          <w:szCs w:val="18"/>
          <w:rtl w:val="0"/>
          <w:lang w:val="en-US"/>
        </w:rPr>
        <w:t>’</w:t>
      </w:r>
      <w:r>
        <w:rPr>
          <w:sz w:val="18"/>
          <w:szCs w:val="18"/>
          <w:rtl w:val="0"/>
          <w:lang w:val="en-US"/>
        </w:rPr>
        <w:t xml:space="preserve">s web page at </w:t>
      </w:r>
      <w:r>
        <w:rPr>
          <w:rStyle w:val="Hyperlink.1"/>
          <w:sz w:val="18"/>
          <w:szCs w:val="18"/>
        </w:rPr>
        <w:fldChar w:fldCharType="begin" w:fldLock="0"/>
      </w:r>
      <w:r>
        <w:rPr>
          <w:rStyle w:val="Hyperlink.1"/>
          <w:sz w:val="18"/>
          <w:szCs w:val="18"/>
        </w:rPr>
        <w:instrText xml:space="preserve"> HYPERLINK "http://www.MussarBlues.com/Mountain-Solid"</w:instrText>
      </w:r>
      <w:r>
        <w:rPr>
          <w:rStyle w:val="Hyperlink.1"/>
          <w:sz w:val="18"/>
          <w:szCs w:val="18"/>
        </w:rPr>
        <w:fldChar w:fldCharType="separate" w:fldLock="0"/>
      </w:r>
      <w:r>
        <w:rPr>
          <w:rStyle w:val="Hyperlink.1"/>
          <w:sz w:val="18"/>
          <w:szCs w:val="18"/>
          <w:rtl w:val="0"/>
          <w:lang w:val="en-US"/>
        </w:rPr>
        <w:t>www.MussarBlues.com/Mountain-Solid</w:t>
      </w:r>
      <w:r>
        <w:rPr>
          <w:sz w:val="18"/>
          <w:szCs w:val="18"/>
        </w:rPr>
        <w:fldChar w:fldCharType="end" w:fldLock="0"/>
      </w:r>
    </w:p>
    <w:p>
      <w:pPr>
        <w:pStyle w:val="Header &amp; Footer"/>
        <w:rPr>
          <w:sz w:val="18"/>
          <w:szCs w:val="18"/>
        </w:rPr>
      </w:pPr>
    </w:p>
    <w:p>
      <w:pPr>
        <w:pStyle w:val="Header &amp; Footer"/>
        <w:tabs>
          <w:tab w:val="clear" w:pos="9020"/>
        </w:tabs>
        <w:rPr>
          <w:sz w:val="18"/>
          <w:szCs w:val="18"/>
        </w:rPr>
      </w:pPr>
      <w:r>
        <w:rPr>
          <w:sz w:val="18"/>
          <w:szCs w:val="18"/>
          <w:rtl w:val="0"/>
          <w:lang w:val="en-US"/>
        </w:rPr>
        <w:t>Special thanks to David Levy, who suggested Hanh</w:t>
      </w:r>
      <w:r>
        <w:rPr>
          <w:sz w:val="18"/>
          <w:szCs w:val="18"/>
          <w:rtl w:val="0"/>
          <w:lang w:val="en-US"/>
        </w:rPr>
        <w:t>’</w:t>
      </w:r>
      <w:r>
        <w:rPr>
          <w:sz w:val="18"/>
          <w:szCs w:val="18"/>
          <w:rtl w:val="0"/>
          <w:lang w:val="en-US"/>
        </w:rPr>
        <w:t>s poem to me over 30 years ago.</w:t>
      </w:r>
    </w:p>
    <w:p>
      <w:pPr>
        <w:pStyle w:val="Header &amp; Footer"/>
        <w:tabs>
          <w:tab w:val="clear" w:pos="9020"/>
        </w:tabs>
        <w:rPr>
          <w:sz w:val="18"/>
          <w:szCs w:val="18"/>
        </w:rPr>
      </w:pPr>
    </w:p>
    <w:p>
      <w:pPr>
        <w:pStyle w:val="Header &amp; Footer"/>
        <w:tabs>
          <w:tab w:val="clear" w:pos="9020"/>
        </w:tabs>
      </w:pPr>
      <w:r>
        <w:rPr>
          <w:sz w:val="18"/>
          <w:szCs w:val="18"/>
          <w:rtl w:val="0"/>
          <w:lang w:val="en-US"/>
        </w:rPr>
        <w:t xml:space="preserve">Special thanks to Tina Fein Dinitz for comments on intermediate versions of the recording, which helped </w:t>
      </w:r>
      <w:r>
        <w:rPr>
          <w:sz w:val="18"/>
          <w:szCs w:val="18"/>
          <w:rtl w:val="0"/>
          <w:lang w:val="en-US"/>
        </w:rPr>
        <w:t>shap</w:t>
      </w:r>
      <w:r>
        <w:rPr>
          <w:sz w:val="18"/>
          <w:szCs w:val="18"/>
          <w:rtl w:val="0"/>
          <w:lang w:val="en-US"/>
        </w:rPr>
        <w:t>e</w:t>
      </w:r>
      <w:r>
        <w:rPr>
          <w:sz w:val="18"/>
          <w:szCs w:val="18"/>
          <w:rtl w:val="0"/>
          <w:lang w:val="en-US"/>
        </w:rPr>
        <w:t xml:space="preserve"> the sound of the final track</w:t>
      </w:r>
      <w:r>
        <w:rPr>
          <w:sz w:val="18"/>
          <w:szCs w:val="18"/>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 xml:space="preserve">© </w:t>
    </w:r>
    <w:r>
      <w:rPr>
        <w:rtl w:val="0"/>
        <w:lang w:val="en-US"/>
      </w:rPr>
      <w:t>Rick Dinitz, Mussar Blues</w:t>
    </w:r>
    <w:r>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r>
      <w:tab/>
    </w:r>
    <w:r>
      <w:rPr>
        <w:rStyle w:val="Hyperlink.0"/>
      </w:rPr>
      <w:fldChar w:fldCharType="begin" w:fldLock="0"/>
    </w:r>
    <w:r>
      <w:rPr>
        <w:rStyle w:val="Hyperlink.0"/>
      </w:rPr>
      <w:instrText xml:space="preserve"> HYPERLINK "http://www.MussarBlues.com/Mountain-Solid"</w:instrText>
    </w:r>
    <w:r>
      <w:rPr>
        <w:rStyle w:val="Hyperlink.0"/>
      </w:rPr>
      <w:fldChar w:fldCharType="separate" w:fldLock="0"/>
    </w:r>
    <w:r>
      <w:rPr>
        <w:rStyle w:val="Hyperlink.0"/>
        <w:rtl w:val="0"/>
        <w:lang w:val="en-US"/>
      </w:rPr>
      <w:t>www.MussarBlues.com/Mountain-Solid</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sz w:val="20"/>
        <w:szCs w:val="20"/>
      </w:rPr>
    </w:pPr>
    <w:r>
      <w:rPr>
        <w:sz w:val="20"/>
        <w:szCs w:val="20"/>
      </w:rPr>
      <w:tab/>
    </w:r>
    <w:r>
      <w:rPr>
        <w:sz w:val="20"/>
        <w:szCs w:val="20"/>
        <w:rtl w:val="0"/>
        <w:lang w:val="en-US"/>
      </w:rPr>
      <w:t>Mountain Solid</w:t>
    </w:r>
  </w:p>
  <w:p>
    <w:pPr>
      <w:pStyle w:val="Header &amp; Footer"/>
      <w:tabs>
        <w:tab w:val="center" w:pos="4680"/>
        <w:tab w:val="right" w:pos="9360"/>
        <w:tab w:val="clear" w:pos="9020"/>
      </w:tabs>
      <w:jc w:val="left"/>
    </w:pPr>
    <w:r>
      <w:rPr>
        <w:sz w:val="20"/>
        <w:szCs w:val="20"/>
      </w:rPr>
      <w:tab/>
    </w:r>
    <w:r>
      <w:rPr>
        <w:sz w:val="20"/>
        <w:szCs w:val="20"/>
        <w:rtl w:val="0"/>
        <w:lang w:val="en-US"/>
      </w:rPr>
      <w:t>Reflections</w:t>
    </w:r>
    <w:r>
      <w:rPr>
        <w:sz w:val="20"/>
        <w:szCs w:val="2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sz w:val="18"/>
      <w:szCs w:val="18"/>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